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157D8" w14:textId="77777777" w:rsidR="00F67BEB" w:rsidRDefault="00152025">
      <w:pPr>
        <w:tabs>
          <w:tab w:val="left" w:pos="6549"/>
          <w:tab w:val="left" w:pos="8966"/>
        </w:tabs>
        <w:spacing w:before="87"/>
        <w:ind w:left="264"/>
      </w:pPr>
      <w:r>
        <w:t xml:space="preserve">Child’s </w:t>
      </w:r>
      <w:r>
        <w:rPr>
          <w:spacing w:val="-4"/>
        </w:rPr>
        <w:t>Name:</w:t>
      </w:r>
      <w:r>
        <w:rPr>
          <w:u w:val="single"/>
        </w:rPr>
        <w:tab/>
      </w:r>
      <w:r>
        <w:t xml:space="preserve">EI </w:t>
      </w:r>
      <w:r>
        <w:rPr>
          <w:spacing w:val="-5"/>
        </w:rPr>
        <w:t>#:</w:t>
      </w:r>
      <w:r>
        <w:rPr>
          <w:u w:val="single"/>
        </w:rPr>
        <w:tab/>
      </w:r>
      <w:r>
        <w:rPr>
          <w:spacing w:val="-4"/>
        </w:rPr>
        <w:t>DOB:</w:t>
      </w:r>
    </w:p>
    <w:p w14:paraId="7F33C13F" w14:textId="77777777" w:rsidR="00F67BEB" w:rsidRDefault="00152025">
      <w:pPr>
        <w:tabs>
          <w:tab w:val="left" w:pos="5498"/>
          <w:tab w:val="left" w:pos="7203"/>
          <w:tab w:val="left" w:pos="7432"/>
          <w:tab w:val="left" w:pos="10686"/>
          <w:tab w:val="left" w:pos="10896"/>
        </w:tabs>
        <w:spacing w:before="76" w:line="312" w:lineRule="auto"/>
        <w:ind w:left="263" w:right="241"/>
      </w:pPr>
      <w:r>
        <w:t xml:space="preserve">Address: </w:t>
      </w:r>
      <w:r>
        <w:rPr>
          <w:u w:val="single"/>
        </w:rPr>
        <w:tab/>
      </w:r>
      <w:r>
        <w:rPr>
          <w:u w:val="single"/>
        </w:rPr>
        <w:tab/>
      </w:r>
      <w:r>
        <w:rPr>
          <w:u w:val="single"/>
        </w:rPr>
        <w:tab/>
      </w:r>
      <w:r>
        <w:t>Apt #:</w:t>
      </w:r>
      <w:r>
        <w:rPr>
          <w:u w:val="single"/>
        </w:rPr>
        <w:tab/>
      </w:r>
      <w:r>
        <w:t xml:space="preserve"> City/Borough: </w:t>
      </w:r>
      <w:r>
        <w:rPr>
          <w:u w:val="single"/>
        </w:rPr>
        <w:tab/>
      </w:r>
      <w:r>
        <w:t>State:</w:t>
      </w:r>
      <w:r>
        <w:rPr>
          <w:spacing w:val="-5"/>
        </w:rPr>
        <w:t xml:space="preserve"> </w:t>
      </w:r>
      <w:r>
        <w:rPr>
          <w:u w:val="single"/>
        </w:rPr>
        <w:t>New</w:t>
      </w:r>
      <w:r>
        <w:rPr>
          <w:spacing w:val="-5"/>
          <w:u w:val="single"/>
        </w:rPr>
        <w:t xml:space="preserve"> </w:t>
      </w:r>
      <w:r>
        <w:rPr>
          <w:spacing w:val="-4"/>
          <w:u w:val="single"/>
        </w:rPr>
        <w:t>York</w:t>
      </w:r>
      <w:r>
        <w:tab/>
        <w:t xml:space="preserve">Zip </w:t>
      </w:r>
      <w:r>
        <w:rPr>
          <w:spacing w:val="-2"/>
        </w:rPr>
        <w:t>Code:</w:t>
      </w:r>
      <w:r>
        <w:rPr>
          <w:u w:val="single"/>
        </w:rPr>
        <w:tab/>
      </w:r>
      <w:r>
        <w:rPr>
          <w:u w:val="single"/>
        </w:rPr>
        <w:tab/>
      </w:r>
    </w:p>
    <w:p w14:paraId="7F898E89" w14:textId="77777777" w:rsidR="00F67BEB" w:rsidRDefault="00152025">
      <w:pPr>
        <w:tabs>
          <w:tab w:val="left" w:pos="7689"/>
        </w:tabs>
        <w:spacing w:before="113"/>
        <w:ind w:left="263" w:right="233"/>
      </w:pPr>
      <w:r>
        <w:t>I, (Parent/Guardian’s Full Name)</w:t>
      </w:r>
      <w:r>
        <w:rPr>
          <w:u w:val="single"/>
        </w:rPr>
        <w:tab/>
      </w:r>
      <w:r>
        <w:t>,</w:t>
      </w:r>
      <w:r>
        <w:rPr>
          <w:spacing w:val="-5"/>
        </w:rPr>
        <w:t xml:space="preserve"> </w:t>
      </w:r>
      <w:r>
        <w:t>seek</w:t>
      </w:r>
      <w:r>
        <w:rPr>
          <w:spacing w:val="-5"/>
        </w:rPr>
        <w:t xml:space="preserve"> </w:t>
      </w:r>
      <w:r>
        <w:t>services</w:t>
      </w:r>
      <w:r>
        <w:rPr>
          <w:spacing w:val="-3"/>
        </w:rPr>
        <w:t xml:space="preserve"> </w:t>
      </w:r>
      <w:r>
        <w:t>for</w:t>
      </w:r>
      <w:r>
        <w:rPr>
          <w:spacing w:val="-6"/>
        </w:rPr>
        <w:t xml:space="preserve"> </w:t>
      </w:r>
      <w:r>
        <w:t>my</w:t>
      </w:r>
      <w:r>
        <w:rPr>
          <w:spacing w:val="-5"/>
        </w:rPr>
        <w:t xml:space="preserve"> </w:t>
      </w:r>
      <w:r>
        <w:t>child</w:t>
      </w:r>
      <w:r>
        <w:rPr>
          <w:spacing w:val="-8"/>
        </w:rPr>
        <w:t xml:space="preserve"> </w:t>
      </w:r>
      <w:r>
        <w:t>from</w:t>
      </w:r>
      <w:r>
        <w:rPr>
          <w:spacing w:val="-5"/>
        </w:rPr>
        <w:t xml:space="preserve"> </w:t>
      </w:r>
      <w:r>
        <w:t>the NYC Early Intervention Program.</w:t>
      </w:r>
      <w:r>
        <w:rPr>
          <w:spacing w:val="40"/>
        </w:rPr>
        <w:t xml:space="preserve"> </w:t>
      </w:r>
      <w:r>
        <w:t>I understand that the providers (including evaluators, service providers and service coordinators) offering Early Intervention (EI) services to my child and family may need to exchange information to develop and carry out the Individualized Family Service Plan (IFSP).</w:t>
      </w:r>
    </w:p>
    <w:p w14:paraId="5B2E1953" w14:textId="77777777" w:rsidR="00F67BEB" w:rsidRDefault="00152025">
      <w:pPr>
        <w:spacing w:before="105"/>
        <w:ind w:left="264"/>
        <w:rPr>
          <w:b/>
          <w:i/>
          <w:sz w:val="18"/>
        </w:rPr>
      </w:pPr>
      <w:r>
        <w:rPr>
          <w:b/>
          <w:i/>
          <w:sz w:val="18"/>
        </w:rPr>
        <w:t>(Check</w:t>
      </w:r>
      <w:r>
        <w:rPr>
          <w:b/>
          <w:i/>
          <w:spacing w:val="-5"/>
          <w:sz w:val="18"/>
        </w:rPr>
        <w:t xml:space="preserve"> </w:t>
      </w:r>
      <w:r>
        <w:rPr>
          <w:b/>
          <w:i/>
          <w:sz w:val="18"/>
        </w:rPr>
        <w:t>ONLY</w:t>
      </w:r>
      <w:r>
        <w:rPr>
          <w:b/>
          <w:i/>
          <w:spacing w:val="-4"/>
          <w:sz w:val="18"/>
        </w:rPr>
        <w:t xml:space="preserve"> one)</w:t>
      </w:r>
    </w:p>
    <w:p w14:paraId="128E733A" w14:textId="77777777" w:rsidR="00F67BEB" w:rsidRDefault="00152025">
      <w:pPr>
        <w:spacing w:before="39"/>
        <w:ind w:left="277"/>
      </w:pPr>
      <w:r>
        <w:rPr>
          <w:noProof/>
        </w:rPr>
        <mc:AlternateContent>
          <mc:Choice Requires="wps">
            <w:drawing>
              <wp:anchor distT="0" distB="0" distL="0" distR="0" simplePos="0" relativeHeight="487587840" behindDoc="1" locked="0" layoutInCell="1" allowOverlap="1" wp14:anchorId="7B0B47B4" wp14:editId="7ACAC5CA">
                <wp:simplePos x="0" y="0"/>
                <wp:positionH relativeFrom="page">
                  <wp:posOffset>530351</wp:posOffset>
                </wp:positionH>
                <wp:positionV relativeFrom="paragraph">
                  <wp:posOffset>288066</wp:posOffset>
                </wp:positionV>
                <wp:extent cx="680339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3390" cy="18415"/>
                        </a:xfrm>
                        <a:custGeom>
                          <a:avLst/>
                          <a:gdLst/>
                          <a:ahLst/>
                          <a:cxnLst/>
                          <a:rect l="l" t="t" r="r" b="b"/>
                          <a:pathLst>
                            <a:path w="6803390" h="18415">
                              <a:moveTo>
                                <a:pt x="6803136" y="18288"/>
                              </a:moveTo>
                              <a:lnTo>
                                <a:pt x="0" y="18288"/>
                              </a:lnTo>
                              <a:lnTo>
                                <a:pt x="0" y="0"/>
                              </a:lnTo>
                              <a:lnTo>
                                <a:pt x="6803136" y="0"/>
                              </a:lnTo>
                              <a:lnTo>
                                <a:pt x="6803136"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5D83F" id="Graphic 3" o:spid="_x0000_s1026" style="position:absolute;margin-left:41.75pt;margin-top:22.7pt;width:535.7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033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" path="m6803136,18288l,18288,,,6803136,r,18288xe" fillcolor="black" stroked="f">
                <v:path arrowok="t"/>
                <w10:wrap type="topAndBottom" anchorx="page"/>
              </v:shape>
            </w:pict>
          </mc:Fallback>
        </mc:AlternateContent>
      </w:r>
      <w:r>
        <w:rPr>
          <w:noProof/>
          <w:position w:val="-7"/>
        </w:rPr>
        <w:drawing>
          <wp:inline distT="0" distB="0" distL="0" distR="0" wp14:anchorId="5012CAE5" wp14:editId="7BFE9E69">
            <wp:extent cx="228600" cy="2286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28600" cy="228600"/>
                    </a:xfrm>
                    <a:prstGeom prst="rect">
                      <a:avLst/>
                    </a:prstGeom>
                  </pic:spPr>
                </pic:pic>
              </a:graphicData>
            </a:graphic>
          </wp:inline>
        </w:drawing>
      </w:r>
      <w:r>
        <w:t>I</w:t>
      </w:r>
      <w:r>
        <w:rPr>
          <w:spacing w:val="-7"/>
        </w:rPr>
        <w:t xml:space="preserve"> </w:t>
      </w:r>
      <w:r>
        <w:t>authorize for</w:t>
      </w:r>
      <w:r>
        <w:rPr>
          <w:spacing w:val="-2"/>
        </w:rPr>
        <w:t xml:space="preserve"> </w:t>
      </w:r>
      <w:r>
        <w:t>the</w:t>
      </w:r>
      <w:r>
        <w:rPr>
          <w:spacing w:val="-3"/>
        </w:rPr>
        <w:t xml:space="preserve"> </w:t>
      </w:r>
      <w:r>
        <w:t>information</w:t>
      </w:r>
      <w:r>
        <w:rPr>
          <w:spacing w:val="-5"/>
        </w:rPr>
        <w:t xml:space="preserve"> </w:t>
      </w:r>
      <w:r>
        <w:t>below</w:t>
      </w:r>
      <w:r>
        <w:rPr>
          <w:spacing w:val="-2"/>
        </w:rPr>
        <w:t xml:space="preserve"> </w:t>
      </w:r>
      <w:r>
        <w:t>to</w:t>
      </w:r>
      <w:r>
        <w:rPr>
          <w:spacing w:val="-2"/>
        </w:rPr>
        <w:t xml:space="preserve"> </w:t>
      </w:r>
      <w:r>
        <w:t>be released</w:t>
      </w:r>
      <w:r>
        <w:rPr>
          <w:spacing w:val="42"/>
        </w:rPr>
        <w:t xml:space="preserve"> </w:t>
      </w:r>
      <w:r>
        <w:rPr>
          <w:noProof/>
          <w:spacing w:val="-9"/>
          <w:position w:val="-8"/>
        </w:rPr>
        <w:drawing>
          <wp:inline distT="0" distB="0" distL="0" distR="0" wp14:anchorId="72101F92" wp14:editId="6F9826F0">
            <wp:extent cx="228600" cy="2286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228600" cy="228600"/>
                    </a:xfrm>
                    <a:prstGeom prst="rect">
                      <a:avLst/>
                    </a:prstGeom>
                  </pic:spPr>
                </pic:pic>
              </a:graphicData>
            </a:graphic>
          </wp:inline>
        </w:drawing>
      </w:r>
      <w:r>
        <w:rPr>
          <w:spacing w:val="-11"/>
        </w:rPr>
        <w:t xml:space="preserve"> </w:t>
      </w:r>
      <w:r>
        <w:t>I</w:t>
      </w:r>
      <w:r>
        <w:rPr>
          <w:spacing w:val="-4"/>
        </w:rPr>
        <w:t xml:space="preserve"> </w:t>
      </w:r>
      <w:r>
        <w:t>authorize</w:t>
      </w:r>
      <w:r>
        <w:rPr>
          <w:spacing w:val="1"/>
        </w:rPr>
        <w:t xml:space="preserve"> </w:t>
      </w:r>
      <w:r>
        <w:t>for</w:t>
      </w:r>
      <w:r>
        <w:rPr>
          <w:spacing w:val="-2"/>
        </w:rPr>
        <w:t xml:space="preserve"> </w:t>
      </w:r>
      <w:r>
        <w:t>the</w:t>
      </w:r>
      <w:r>
        <w:rPr>
          <w:spacing w:val="-1"/>
        </w:rPr>
        <w:t xml:space="preserve"> </w:t>
      </w:r>
      <w:r>
        <w:t>information</w:t>
      </w:r>
      <w:r>
        <w:rPr>
          <w:spacing w:val="-2"/>
        </w:rPr>
        <w:t xml:space="preserve"> </w:t>
      </w:r>
      <w:r>
        <w:t>below</w:t>
      </w:r>
      <w:r>
        <w:rPr>
          <w:spacing w:val="-2"/>
        </w:rPr>
        <w:t xml:space="preserve"> </w:t>
      </w:r>
      <w:r>
        <w:t>to</w:t>
      </w:r>
      <w:r>
        <w:rPr>
          <w:spacing w:val="-2"/>
        </w:rPr>
        <w:t xml:space="preserve"> </w:t>
      </w:r>
      <w:r>
        <w:t>be</w:t>
      </w:r>
      <w:r>
        <w:rPr>
          <w:spacing w:val="2"/>
        </w:rPr>
        <w:t xml:space="preserve"> </w:t>
      </w:r>
      <w:r>
        <w:rPr>
          <w:spacing w:val="-2"/>
        </w:rPr>
        <w:t>obtained</w:t>
      </w:r>
    </w:p>
    <w:p w14:paraId="7DE72506" w14:textId="77777777" w:rsidR="00F67BEB" w:rsidRDefault="00152025">
      <w:pPr>
        <w:spacing w:before="1"/>
        <w:ind w:left="264"/>
        <w:rPr>
          <w:b/>
        </w:rPr>
      </w:pPr>
      <w:r>
        <w:rPr>
          <w:b/>
        </w:rPr>
        <w:t>Specific</w:t>
      </w:r>
      <w:r>
        <w:rPr>
          <w:b/>
          <w:spacing w:val="-6"/>
        </w:rPr>
        <w:t xml:space="preserve"> </w:t>
      </w:r>
      <w:r>
        <w:rPr>
          <w:b/>
        </w:rPr>
        <w:t>information</w:t>
      </w:r>
      <w:r>
        <w:rPr>
          <w:b/>
          <w:spacing w:val="-6"/>
        </w:rPr>
        <w:t xml:space="preserve"> </w:t>
      </w:r>
      <w:r>
        <w:rPr>
          <w:b/>
        </w:rPr>
        <w:t>to</w:t>
      </w:r>
      <w:r>
        <w:rPr>
          <w:b/>
          <w:spacing w:val="-3"/>
        </w:rPr>
        <w:t xml:space="preserve"> </w:t>
      </w:r>
      <w:r>
        <w:rPr>
          <w:b/>
        </w:rPr>
        <w:t>be</w:t>
      </w:r>
      <w:r>
        <w:rPr>
          <w:b/>
          <w:spacing w:val="-5"/>
        </w:rPr>
        <w:t xml:space="preserve"> </w:t>
      </w:r>
      <w:r>
        <w:rPr>
          <w:b/>
          <w:spacing w:val="-2"/>
        </w:rPr>
        <w:t>released/obtained:</w:t>
      </w:r>
    </w:p>
    <w:p w14:paraId="278456C9" w14:textId="77777777" w:rsidR="00F67BEB" w:rsidRDefault="00152025">
      <w:pPr>
        <w:tabs>
          <w:tab w:val="left" w:pos="10938"/>
        </w:tabs>
        <w:spacing w:before="76"/>
        <w:ind w:left="278"/>
      </w:pPr>
      <w:r>
        <w:rPr>
          <w:noProof/>
          <w:position w:val="-3"/>
        </w:rPr>
        <w:drawing>
          <wp:inline distT="0" distB="0" distL="0" distR="0" wp14:anchorId="3B1AAB9D" wp14:editId="09368B91">
            <wp:extent cx="140208" cy="14020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0208" cy="140208"/>
                    </a:xfrm>
                    <a:prstGeom prst="rect">
                      <a:avLst/>
                    </a:prstGeom>
                  </pic:spPr>
                </pic:pic>
              </a:graphicData>
            </a:graphic>
          </wp:inline>
        </w:drawing>
      </w:r>
      <w:r>
        <w:rPr>
          <w:spacing w:val="25"/>
          <w:sz w:val="20"/>
        </w:rPr>
        <w:t xml:space="preserve"> </w:t>
      </w:r>
      <w:r>
        <w:rPr>
          <w:i/>
        </w:rPr>
        <w:t>EI Medical Form</w:t>
      </w:r>
      <w:r>
        <w:rPr>
          <w:i/>
          <w:spacing w:val="75"/>
        </w:rPr>
        <w:t xml:space="preserve"> </w:t>
      </w:r>
      <w:r>
        <w:rPr>
          <w:i/>
          <w:noProof/>
          <w:spacing w:val="14"/>
          <w:position w:val="-3"/>
        </w:rPr>
        <w:drawing>
          <wp:inline distT="0" distB="0" distL="0" distR="0" wp14:anchorId="0C94F1E0" wp14:editId="490FDAB1">
            <wp:extent cx="140208" cy="14020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40208" cy="140208"/>
                    </a:xfrm>
                    <a:prstGeom prst="rect">
                      <a:avLst/>
                    </a:prstGeom>
                  </pic:spPr>
                </pic:pic>
              </a:graphicData>
            </a:graphic>
          </wp:inline>
        </w:drawing>
      </w:r>
      <w:r>
        <w:rPr>
          <w:spacing w:val="5"/>
        </w:rPr>
        <w:t xml:space="preserve"> </w:t>
      </w:r>
      <w:r>
        <w:rPr>
          <w:i/>
        </w:rPr>
        <w:t>Multidisciplinary Evaluation</w:t>
      </w:r>
      <w:r>
        <w:rPr>
          <w:i/>
          <w:spacing w:val="77"/>
        </w:rPr>
        <w:t xml:space="preserve"> </w:t>
      </w:r>
      <w:r>
        <w:rPr>
          <w:i/>
          <w:noProof/>
          <w:spacing w:val="15"/>
          <w:position w:val="-3"/>
        </w:rPr>
        <w:drawing>
          <wp:inline distT="0" distB="0" distL="0" distR="0" wp14:anchorId="00459A9C" wp14:editId="09491224">
            <wp:extent cx="140208" cy="140208"/>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40208" cy="140208"/>
                    </a:xfrm>
                    <a:prstGeom prst="rect">
                      <a:avLst/>
                    </a:prstGeom>
                  </pic:spPr>
                </pic:pic>
              </a:graphicData>
            </a:graphic>
          </wp:inline>
        </w:drawing>
      </w:r>
      <w:r>
        <w:rPr>
          <w:i/>
        </w:rPr>
        <w:t>Supplemental Evaluation(s)</w:t>
      </w:r>
      <w:r>
        <w:rPr>
          <w:i/>
          <w:spacing w:val="-1"/>
        </w:rPr>
        <w:t xml:space="preserve"> </w:t>
      </w:r>
      <w:r>
        <w:rPr>
          <w:i/>
        </w:rPr>
        <w:t xml:space="preserve">Specify: </w:t>
      </w:r>
      <w:r>
        <w:rPr>
          <w:u w:val="single"/>
        </w:rPr>
        <w:tab/>
      </w:r>
    </w:p>
    <w:p w14:paraId="1B021D63" w14:textId="77777777" w:rsidR="00F67BEB" w:rsidRDefault="00152025">
      <w:pPr>
        <w:tabs>
          <w:tab w:val="left" w:pos="10897"/>
        </w:tabs>
        <w:spacing w:before="75" w:line="312" w:lineRule="auto"/>
        <w:ind w:left="263" w:right="226" w:firstLine="4413"/>
        <w:rPr>
          <w:b/>
        </w:rPr>
      </w:pPr>
      <w:r>
        <w:rPr>
          <w:noProof/>
        </w:rPr>
        <mc:AlternateContent>
          <mc:Choice Requires="wps">
            <w:drawing>
              <wp:anchor distT="0" distB="0" distL="0" distR="0" simplePos="0" relativeHeight="15730688" behindDoc="0" locked="0" layoutInCell="1" allowOverlap="1" wp14:anchorId="53499CC9" wp14:editId="4A10AB98">
                <wp:simplePos x="0" y="0"/>
                <wp:positionH relativeFrom="page">
                  <wp:posOffset>548640</wp:posOffset>
                </wp:positionH>
                <wp:positionV relativeFrom="paragraph">
                  <wp:posOffset>205821</wp:posOffset>
                </wp:positionV>
                <wp:extent cx="272097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0975" cy="1270"/>
                        </a:xfrm>
                        <a:custGeom>
                          <a:avLst/>
                          <a:gdLst/>
                          <a:ahLst/>
                          <a:cxnLst/>
                          <a:rect l="l" t="t" r="r" b="b"/>
                          <a:pathLst>
                            <a:path w="2720975">
                              <a:moveTo>
                                <a:pt x="0" y="0"/>
                              </a:moveTo>
                              <a:lnTo>
                                <a:pt x="2720459" y="0"/>
                              </a:lnTo>
                            </a:path>
                          </a:pathLst>
                        </a:custGeom>
                        <a:ln w="57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5C85FA" id="Graphic 9" o:spid="_x0000_s1026" style="position:absolute;margin-left:43.2pt;margin-top:16.2pt;width:214.2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2720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" path="m,l2720459,e" filled="f" strokeweight=".15936mm">
                <v:path arrowok="t"/>
                <w10:wrap anchorx="page"/>
              </v:shape>
            </w:pict>
          </mc:Fallback>
        </mc:AlternateContent>
      </w:r>
      <w:r>
        <w:rPr>
          <w:noProof/>
          <w:position w:val="-3"/>
        </w:rPr>
        <w:drawing>
          <wp:inline distT="0" distB="0" distL="0" distR="0" wp14:anchorId="7C93B5F0" wp14:editId="49B7C294">
            <wp:extent cx="140208" cy="140208"/>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40208" cy="140208"/>
                    </a:xfrm>
                    <a:prstGeom prst="rect">
                      <a:avLst/>
                    </a:prstGeom>
                  </pic:spPr>
                </pic:pic>
              </a:graphicData>
            </a:graphic>
          </wp:inline>
        </w:drawing>
      </w:r>
      <w:r>
        <w:rPr>
          <w:spacing w:val="39"/>
          <w:sz w:val="20"/>
        </w:rPr>
        <w:t xml:space="preserve"> </w:t>
      </w:r>
      <w:r>
        <w:rPr>
          <w:i/>
        </w:rPr>
        <w:t>Individualized Family Service Plan</w:t>
      </w:r>
      <w:r>
        <w:rPr>
          <w:i/>
          <w:spacing w:val="80"/>
        </w:rPr>
        <w:t xml:space="preserve"> </w:t>
      </w:r>
      <w:r>
        <w:rPr>
          <w:i/>
          <w:noProof/>
          <w:spacing w:val="16"/>
          <w:position w:val="-3"/>
        </w:rPr>
        <w:drawing>
          <wp:inline distT="0" distB="0" distL="0" distR="0" wp14:anchorId="29B0947D" wp14:editId="763D4863">
            <wp:extent cx="140208" cy="14020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40208" cy="140208"/>
                    </a:xfrm>
                    <a:prstGeom prst="rect">
                      <a:avLst/>
                    </a:prstGeom>
                  </pic:spPr>
                </pic:pic>
              </a:graphicData>
            </a:graphic>
          </wp:inline>
        </w:drawing>
      </w:r>
      <w:r>
        <w:rPr>
          <w:spacing w:val="14"/>
        </w:rPr>
        <w:t xml:space="preserve"> </w:t>
      </w:r>
      <w:r>
        <w:rPr>
          <w:i/>
        </w:rPr>
        <w:t xml:space="preserve">Provider Progress Notes </w:t>
      </w:r>
      <w:r>
        <w:rPr>
          <w:i/>
          <w:noProof/>
          <w:position w:val="-3"/>
        </w:rPr>
        <w:drawing>
          <wp:inline distT="0" distB="0" distL="0" distR="0" wp14:anchorId="280EFB06" wp14:editId="61C0CECC">
            <wp:extent cx="140208" cy="14020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40208" cy="140208"/>
                    </a:xfrm>
                    <a:prstGeom prst="rect">
                      <a:avLst/>
                    </a:prstGeom>
                  </pic:spPr>
                </pic:pic>
              </a:graphicData>
            </a:graphic>
          </wp:inline>
        </w:drawing>
      </w:r>
      <w:r>
        <w:t xml:space="preserve"> </w:t>
      </w:r>
      <w:r>
        <w:rPr>
          <w:i/>
        </w:rPr>
        <w:t xml:space="preserve">Session Notes </w:t>
      </w:r>
      <w:r>
        <w:rPr>
          <w:i/>
          <w:noProof/>
          <w:spacing w:val="14"/>
          <w:position w:val="-3"/>
        </w:rPr>
        <w:drawing>
          <wp:inline distT="0" distB="0" distL="0" distR="0" wp14:anchorId="3CCA5C19" wp14:editId="3A3C0BD1">
            <wp:extent cx="140208" cy="14020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140208" cy="140208"/>
                    </a:xfrm>
                    <a:prstGeom prst="rect">
                      <a:avLst/>
                    </a:prstGeom>
                  </pic:spPr>
                </pic:pic>
              </a:graphicData>
            </a:graphic>
          </wp:inline>
        </w:drawing>
      </w:r>
      <w:r>
        <w:rPr>
          <w:spacing w:val="14"/>
        </w:rPr>
        <w:t xml:space="preserve"> </w:t>
      </w:r>
      <w:r>
        <w:rPr>
          <w:i/>
        </w:rPr>
        <w:t>Other:</w:t>
      </w:r>
      <w:r>
        <w:rPr>
          <w:u w:val="single"/>
        </w:rPr>
        <w:tab/>
      </w:r>
      <w:r>
        <w:t xml:space="preserve"> I authorize for the information to be (</w:t>
      </w:r>
      <w:r>
        <w:rPr>
          <w:b/>
        </w:rPr>
        <w:t>check/complete either A , B, or C</w:t>
      </w:r>
      <w:r>
        <w:t>)</w:t>
      </w:r>
      <w:r>
        <w:rPr>
          <w:b/>
        </w:rPr>
        <w:t>:</w:t>
      </w:r>
    </w:p>
    <w:p w14:paraId="3B2E1391" w14:textId="77777777" w:rsidR="00F67BEB" w:rsidRDefault="00152025">
      <w:pPr>
        <w:pStyle w:val="ListParagraph"/>
        <w:numPr>
          <w:ilvl w:val="0"/>
          <w:numId w:val="2"/>
        </w:numPr>
        <w:tabs>
          <w:tab w:val="left" w:pos="545"/>
        </w:tabs>
        <w:spacing w:line="250" w:lineRule="exact"/>
        <w:ind w:left="545" w:hanging="282"/>
      </w:pPr>
      <w:r>
        <w:rPr>
          <w:b/>
          <w:noProof/>
          <w:spacing w:val="13"/>
          <w:position w:val="-3"/>
        </w:rPr>
        <w:drawing>
          <wp:inline distT="0" distB="0" distL="0" distR="0" wp14:anchorId="2C9E1782" wp14:editId="47F8B41D">
            <wp:extent cx="140208" cy="14020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40208" cy="140208"/>
                    </a:xfrm>
                    <a:prstGeom prst="rect">
                      <a:avLst/>
                    </a:prstGeom>
                  </pic:spPr>
                </pic:pic>
              </a:graphicData>
            </a:graphic>
          </wp:inline>
        </w:drawing>
      </w:r>
      <w:r>
        <w:rPr>
          <w:spacing w:val="1"/>
        </w:rPr>
        <w:t xml:space="preserve"> </w:t>
      </w:r>
      <w:r>
        <w:t>Released</w:t>
      </w:r>
      <w:r>
        <w:rPr>
          <w:spacing w:val="-4"/>
        </w:rPr>
        <w:t xml:space="preserve"> </w:t>
      </w:r>
      <w:r>
        <w:t>to</w:t>
      </w:r>
      <w:r>
        <w:rPr>
          <w:spacing w:val="-1"/>
        </w:rPr>
        <w:t xml:space="preserve"> </w:t>
      </w:r>
      <w:r>
        <w:t>all</w:t>
      </w:r>
      <w:r>
        <w:rPr>
          <w:spacing w:val="-1"/>
        </w:rPr>
        <w:t xml:space="preserve"> </w:t>
      </w:r>
      <w:r>
        <w:t>EI</w:t>
      </w:r>
      <w:r>
        <w:rPr>
          <w:spacing w:val="-4"/>
        </w:rPr>
        <w:t xml:space="preserve"> </w:t>
      </w:r>
      <w:r>
        <w:t>providers</w:t>
      </w:r>
      <w:r>
        <w:rPr>
          <w:spacing w:val="-4"/>
        </w:rPr>
        <w:t xml:space="preserve"> </w:t>
      </w:r>
      <w:r>
        <w:t>providing</w:t>
      </w:r>
      <w:r>
        <w:rPr>
          <w:spacing w:val="-1"/>
        </w:rPr>
        <w:t xml:space="preserve"> </w:t>
      </w:r>
      <w:r>
        <w:t>evaluation,</w:t>
      </w:r>
      <w:r>
        <w:rPr>
          <w:spacing w:val="-4"/>
        </w:rPr>
        <w:t xml:space="preserve"> </w:t>
      </w:r>
      <w:r>
        <w:t>service</w:t>
      </w:r>
      <w:r>
        <w:rPr>
          <w:spacing w:val="-1"/>
        </w:rPr>
        <w:t xml:space="preserve"> </w:t>
      </w:r>
      <w:r>
        <w:t>coordination,</w:t>
      </w:r>
      <w:r>
        <w:rPr>
          <w:spacing w:val="-1"/>
        </w:rPr>
        <w:t xml:space="preserve"> </w:t>
      </w:r>
      <w:r>
        <w:t>or</w:t>
      </w:r>
      <w:r>
        <w:rPr>
          <w:spacing w:val="-1"/>
        </w:rPr>
        <w:t xml:space="preserve"> </w:t>
      </w:r>
      <w:r>
        <w:t>services</w:t>
      </w:r>
      <w:r>
        <w:rPr>
          <w:spacing w:val="-3"/>
        </w:rPr>
        <w:t xml:space="preserve"> </w:t>
      </w:r>
      <w:r>
        <w:t>to</w:t>
      </w:r>
      <w:r>
        <w:rPr>
          <w:spacing w:val="-4"/>
        </w:rPr>
        <w:t xml:space="preserve"> </w:t>
      </w:r>
      <w:r>
        <w:t>my</w:t>
      </w:r>
      <w:r>
        <w:rPr>
          <w:spacing w:val="-6"/>
        </w:rPr>
        <w:t xml:space="preserve"> </w:t>
      </w:r>
      <w:r>
        <w:t>child</w:t>
      </w:r>
      <w:r>
        <w:rPr>
          <w:spacing w:val="-1"/>
        </w:rPr>
        <w:t xml:space="preserve"> </w:t>
      </w:r>
      <w:r>
        <w:t>and</w:t>
      </w:r>
      <w:r>
        <w:rPr>
          <w:spacing w:val="-1"/>
        </w:rPr>
        <w:t xml:space="preserve"> </w:t>
      </w:r>
      <w:r>
        <w:t>family</w:t>
      </w:r>
    </w:p>
    <w:p w14:paraId="71B168C8" w14:textId="77777777" w:rsidR="00F67BEB" w:rsidRDefault="00152025">
      <w:pPr>
        <w:pStyle w:val="ListParagraph"/>
        <w:numPr>
          <w:ilvl w:val="0"/>
          <w:numId w:val="2"/>
        </w:numPr>
        <w:tabs>
          <w:tab w:val="left" w:pos="519"/>
        </w:tabs>
        <w:spacing w:before="129"/>
        <w:ind w:left="519" w:hanging="255"/>
        <w:rPr>
          <w:b/>
        </w:rPr>
      </w:pPr>
      <w:r>
        <w:rPr>
          <w:b/>
        </w:rPr>
        <w:t>Released</w:t>
      </w:r>
      <w:r>
        <w:rPr>
          <w:b/>
          <w:spacing w:val="-5"/>
        </w:rPr>
        <w:t xml:space="preserve"> </w:t>
      </w:r>
      <w:r>
        <w:rPr>
          <w:b/>
        </w:rPr>
        <w:t>to</w:t>
      </w:r>
      <w:r>
        <w:rPr>
          <w:b/>
          <w:spacing w:val="-6"/>
        </w:rPr>
        <w:t xml:space="preserve"> </w:t>
      </w:r>
      <w:r>
        <w:rPr>
          <w:b/>
        </w:rPr>
        <w:t>the</w:t>
      </w:r>
      <w:r>
        <w:rPr>
          <w:b/>
          <w:spacing w:val="-7"/>
        </w:rPr>
        <w:t xml:space="preserve"> </w:t>
      </w:r>
      <w:r>
        <w:rPr>
          <w:b/>
        </w:rPr>
        <w:t>Individual/Agency</w:t>
      </w:r>
      <w:r>
        <w:rPr>
          <w:b/>
          <w:spacing w:val="-4"/>
        </w:rPr>
        <w:t xml:space="preserve"> </w:t>
      </w:r>
      <w:r>
        <w:rPr>
          <w:b/>
          <w:spacing w:val="-2"/>
        </w:rPr>
        <w:t>below:</w:t>
      </w:r>
    </w:p>
    <w:p w14:paraId="3E0DA8F5" w14:textId="77777777" w:rsidR="00F67BEB" w:rsidRDefault="00F67BEB">
      <w:pPr>
        <w:pStyle w:val="BodyText"/>
        <w:spacing w:before="10"/>
        <w:ind w:left="0" w:firstLine="0"/>
        <w:rPr>
          <w:b/>
          <w:sz w:val="6"/>
        </w:rPr>
      </w:pPr>
    </w:p>
    <w:tbl>
      <w:tblPr>
        <w:tblW w:w="0" w:type="auto"/>
        <w:tblInd w:w="163" w:type="dxa"/>
        <w:tblLayout w:type="fixed"/>
        <w:tblCellMar>
          <w:left w:w="0" w:type="dxa"/>
          <w:right w:w="0" w:type="dxa"/>
        </w:tblCellMar>
        <w:tblLook w:val="01E0" w:firstRow="1" w:lastRow="1" w:firstColumn="1" w:lastColumn="1" w:noHBand="0" w:noVBand="0"/>
      </w:tblPr>
      <w:tblGrid>
        <w:gridCol w:w="2617"/>
        <w:gridCol w:w="2762"/>
        <w:gridCol w:w="110"/>
        <w:gridCol w:w="5389"/>
      </w:tblGrid>
      <w:tr w:rsidR="00F67BEB" w14:paraId="23D69178" w14:textId="77777777">
        <w:trPr>
          <w:trHeight w:val="496"/>
        </w:trPr>
        <w:tc>
          <w:tcPr>
            <w:tcW w:w="5489" w:type="dxa"/>
            <w:gridSpan w:val="3"/>
            <w:tcBorders>
              <w:top w:val="single" w:sz="4" w:space="0" w:color="000000"/>
              <w:left w:val="single" w:sz="4" w:space="0" w:color="000000"/>
            </w:tcBorders>
          </w:tcPr>
          <w:p w14:paraId="2D1792DA" w14:textId="77777777" w:rsidR="00F67BEB" w:rsidRDefault="00F67BEB">
            <w:pPr>
              <w:pStyle w:val="TableParagraph"/>
              <w:rPr>
                <w:sz w:val="20"/>
              </w:rPr>
            </w:pPr>
          </w:p>
        </w:tc>
        <w:tc>
          <w:tcPr>
            <w:tcW w:w="5389" w:type="dxa"/>
            <w:tcBorders>
              <w:top w:val="single" w:sz="4" w:space="0" w:color="000000"/>
              <w:right w:val="single" w:sz="4" w:space="0" w:color="000000"/>
            </w:tcBorders>
          </w:tcPr>
          <w:p w14:paraId="7C69727C" w14:textId="77777777" w:rsidR="00F67BEB" w:rsidRDefault="00F67BEB">
            <w:pPr>
              <w:pStyle w:val="TableParagraph"/>
              <w:rPr>
                <w:b/>
                <w:sz w:val="20"/>
              </w:rPr>
            </w:pPr>
          </w:p>
          <w:p w14:paraId="7459EF36" w14:textId="77777777" w:rsidR="00F67BEB" w:rsidRDefault="00F67BEB">
            <w:pPr>
              <w:pStyle w:val="TableParagraph"/>
              <w:spacing w:before="41"/>
              <w:rPr>
                <w:b/>
                <w:sz w:val="20"/>
              </w:rPr>
            </w:pPr>
          </w:p>
          <w:p w14:paraId="393AE7AC" w14:textId="77777777" w:rsidR="00F67BEB" w:rsidRDefault="00152025">
            <w:pPr>
              <w:pStyle w:val="TableParagraph"/>
              <w:spacing w:line="20" w:lineRule="exact"/>
              <w:ind w:left="5"/>
              <w:rPr>
                <w:sz w:val="2"/>
              </w:rPr>
            </w:pPr>
            <w:r>
              <w:rPr>
                <w:noProof/>
                <w:sz w:val="2"/>
              </w:rPr>
              <mc:AlternateContent>
                <mc:Choice Requires="wpg">
                  <w:drawing>
                    <wp:inline distT="0" distB="0" distL="0" distR="0" wp14:anchorId="2B2286DE" wp14:editId="669CAD51">
                      <wp:extent cx="3208020" cy="5715"/>
                      <wp:effectExtent l="9525" t="0" r="1905" b="381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8020" cy="5715"/>
                                <a:chOff x="0" y="0"/>
                                <a:chExt cx="3208020" cy="5715"/>
                              </a:xfrm>
                            </wpg:grpSpPr>
                            <wps:wsp>
                              <wps:cNvPr id="16" name="Graphic 16"/>
                              <wps:cNvSpPr/>
                              <wps:spPr>
                                <a:xfrm>
                                  <a:off x="0" y="2798"/>
                                  <a:ext cx="3208020" cy="1270"/>
                                </a:xfrm>
                                <a:custGeom>
                                  <a:avLst/>
                                  <a:gdLst/>
                                  <a:ahLst/>
                                  <a:cxnLst/>
                                  <a:rect l="l" t="t" r="r" b="b"/>
                                  <a:pathLst>
                                    <a:path w="3208020">
                                      <a:moveTo>
                                        <a:pt x="0" y="0"/>
                                      </a:moveTo>
                                      <a:lnTo>
                                        <a:pt x="3207455" y="0"/>
                                      </a:lnTo>
                                    </a:path>
                                  </a:pathLst>
                                </a:custGeom>
                                <a:ln w="559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E90C46" id="Group 15" o:spid="_x0000_s1026" style="width:252.6pt;height:.45pt;mso-position-horizontal-relative:char;mso-position-vertical-relative:line" coordsize="320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">
                      <v:shape id="Graphic 16" o:spid="_x0000_s1027" style="position:absolute;top:27;width:32080;height:13;visibility:visible;mso-wrap-style:square;v-text-anchor:top" coordsize="3208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" path="m,l3207455,e" filled="f" strokeweight=".15547mm">
                        <v:path arrowok="t"/>
                      </v:shape>
                      <w10:anchorlock/>
                    </v:group>
                  </w:pict>
                </mc:Fallback>
              </mc:AlternateContent>
            </w:r>
          </w:p>
        </w:tc>
      </w:tr>
      <w:tr w:rsidR="00F67BEB" w14:paraId="7DBDBD36" w14:textId="77777777">
        <w:trPr>
          <w:trHeight w:val="248"/>
        </w:trPr>
        <w:tc>
          <w:tcPr>
            <w:tcW w:w="2617" w:type="dxa"/>
            <w:tcBorders>
              <w:top w:val="single" w:sz="4" w:space="0" w:color="000000"/>
              <w:left w:val="single" w:sz="4" w:space="0" w:color="000000"/>
            </w:tcBorders>
          </w:tcPr>
          <w:p w14:paraId="79977637" w14:textId="77777777" w:rsidR="00F67BEB" w:rsidRDefault="00152025">
            <w:pPr>
              <w:pStyle w:val="TableParagraph"/>
              <w:spacing w:line="182" w:lineRule="exact"/>
              <w:ind w:left="107"/>
              <w:rPr>
                <w:sz w:val="18"/>
              </w:rPr>
            </w:pPr>
            <w:r>
              <w:rPr>
                <w:sz w:val="18"/>
              </w:rPr>
              <w:t>(Name/</w:t>
            </w:r>
            <w:r>
              <w:rPr>
                <w:spacing w:val="-11"/>
                <w:sz w:val="18"/>
              </w:rPr>
              <w:t xml:space="preserve"> </w:t>
            </w:r>
            <w:r>
              <w:rPr>
                <w:spacing w:val="-2"/>
                <w:sz w:val="18"/>
              </w:rPr>
              <w:t>Organization)</w:t>
            </w:r>
          </w:p>
        </w:tc>
        <w:tc>
          <w:tcPr>
            <w:tcW w:w="2762" w:type="dxa"/>
            <w:tcBorders>
              <w:top w:val="single" w:sz="4" w:space="0" w:color="000000"/>
            </w:tcBorders>
          </w:tcPr>
          <w:p w14:paraId="429F2314" w14:textId="77777777" w:rsidR="00F67BEB" w:rsidRDefault="00F67BEB">
            <w:pPr>
              <w:pStyle w:val="TableParagraph"/>
              <w:rPr>
                <w:sz w:val="18"/>
              </w:rPr>
            </w:pPr>
          </w:p>
        </w:tc>
        <w:tc>
          <w:tcPr>
            <w:tcW w:w="110" w:type="dxa"/>
          </w:tcPr>
          <w:p w14:paraId="6E117CEC" w14:textId="77777777" w:rsidR="00F67BEB" w:rsidRDefault="00F67BEB">
            <w:pPr>
              <w:pStyle w:val="TableParagraph"/>
              <w:rPr>
                <w:sz w:val="18"/>
              </w:rPr>
            </w:pPr>
          </w:p>
        </w:tc>
        <w:tc>
          <w:tcPr>
            <w:tcW w:w="5389" w:type="dxa"/>
            <w:tcBorders>
              <w:right w:val="single" w:sz="4" w:space="0" w:color="000000"/>
            </w:tcBorders>
          </w:tcPr>
          <w:p w14:paraId="2FF24E97" w14:textId="77777777" w:rsidR="00F67BEB" w:rsidRDefault="00152025">
            <w:pPr>
              <w:pStyle w:val="TableParagraph"/>
              <w:spacing w:line="182" w:lineRule="exact"/>
              <w:ind w:left="75"/>
              <w:rPr>
                <w:sz w:val="18"/>
              </w:rPr>
            </w:pPr>
            <w:r>
              <w:rPr>
                <w:sz w:val="18"/>
              </w:rPr>
              <w:t>(Street</w:t>
            </w:r>
            <w:r>
              <w:rPr>
                <w:spacing w:val="-9"/>
                <w:sz w:val="18"/>
              </w:rPr>
              <w:t xml:space="preserve"> </w:t>
            </w:r>
            <w:r>
              <w:rPr>
                <w:sz w:val="18"/>
              </w:rPr>
              <w:t>Address,</w:t>
            </w:r>
            <w:r>
              <w:rPr>
                <w:spacing w:val="-8"/>
                <w:sz w:val="18"/>
              </w:rPr>
              <w:t xml:space="preserve"> </w:t>
            </w:r>
            <w:r>
              <w:rPr>
                <w:sz w:val="18"/>
              </w:rPr>
              <w:t>Borough/City,</w:t>
            </w:r>
            <w:r>
              <w:rPr>
                <w:spacing w:val="-10"/>
                <w:sz w:val="18"/>
              </w:rPr>
              <w:t xml:space="preserve"> </w:t>
            </w:r>
            <w:r>
              <w:rPr>
                <w:sz w:val="18"/>
              </w:rPr>
              <w:t>Zip</w:t>
            </w:r>
            <w:r>
              <w:rPr>
                <w:spacing w:val="-9"/>
                <w:sz w:val="18"/>
              </w:rPr>
              <w:t xml:space="preserve"> </w:t>
            </w:r>
            <w:r>
              <w:rPr>
                <w:spacing w:val="-4"/>
                <w:sz w:val="18"/>
              </w:rPr>
              <w:t>Code)</w:t>
            </w:r>
          </w:p>
        </w:tc>
      </w:tr>
      <w:tr w:rsidR="00F67BEB" w14:paraId="746AF72E" w14:textId="77777777">
        <w:trPr>
          <w:trHeight w:val="520"/>
        </w:trPr>
        <w:tc>
          <w:tcPr>
            <w:tcW w:w="2617" w:type="dxa"/>
            <w:tcBorders>
              <w:left w:val="single" w:sz="4" w:space="0" w:color="000000"/>
              <w:bottom w:val="single" w:sz="4" w:space="0" w:color="000000"/>
            </w:tcBorders>
          </w:tcPr>
          <w:p w14:paraId="7310AFF5" w14:textId="77777777" w:rsidR="00F67BEB" w:rsidRDefault="00152025">
            <w:pPr>
              <w:pStyle w:val="TableParagraph"/>
              <w:tabs>
                <w:tab w:val="left" w:pos="621"/>
                <w:tab w:val="left" w:pos="2506"/>
              </w:tabs>
              <w:spacing w:before="58"/>
              <w:ind w:left="107"/>
            </w:pPr>
            <w:r>
              <w:rPr>
                <w:spacing w:val="-10"/>
              </w:rPr>
              <w:t>(</w:t>
            </w:r>
            <w:r>
              <w:rPr>
                <w:u w:val="single"/>
              </w:rPr>
              <w:tab/>
            </w:r>
            <w:r>
              <w:rPr>
                <w:spacing w:val="-10"/>
              </w:rPr>
              <w:t>)</w:t>
            </w:r>
            <w:r>
              <w:rPr>
                <w:u w:val="single"/>
              </w:rPr>
              <w:tab/>
            </w:r>
          </w:p>
          <w:p w14:paraId="623B4735" w14:textId="77777777" w:rsidR="00F67BEB" w:rsidRDefault="00152025">
            <w:pPr>
              <w:pStyle w:val="TableParagraph"/>
              <w:spacing w:line="189" w:lineRule="exact"/>
              <w:ind w:left="714"/>
              <w:rPr>
                <w:sz w:val="18"/>
              </w:rPr>
            </w:pPr>
            <w:r>
              <w:rPr>
                <w:spacing w:val="-2"/>
                <w:sz w:val="18"/>
              </w:rPr>
              <w:t>(Telephone</w:t>
            </w:r>
            <w:r>
              <w:rPr>
                <w:spacing w:val="7"/>
                <w:sz w:val="18"/>
              </w:rPr>
              <w:t xml:space="preserve"> </w:t>
            </w:r>
            <w:r>
              <w:rPr>
                <w:spacing w:val="-2"/>
                <w:sz w:val="18"/>
              </w:rPr>
              <w:t>Number)</w:t>
            </w:r>
          </w:p>
        </w:tc>
        <w:tc>
          <w:tcPr>
            <w:tcW w:w="2762" w:type="dxa"/>
            <w:tcBorders>
              <w:bottom w:val="single" w:sz="4" w:space="0" w:color="000000"/>
            </w:tcBorders>
          </w:tcPr>
          <w:p w14:paraId="1727AA2D" w14:textId="77777777" w:rsidR="00F67BEB" w:rsidRDefault="00152025">
            <w:pPr>
              <w:pStyle w:val="TableParagraph"/>
              <w:tabs>
                <w:tab w:val="left" w:pos="738"/>
                <w:tab w:val="left" w:pos="2620"/>
              </w:tabs>
              <w:spacing w:before="58"/>
              <w:ind w:left="226"/>
            </w:pPr>
            <w:r>
              <w:rPr>
                <w:spacing w:val="-10"/>
              </w:rPr>
              <w:t>(</w:t>
            </w:r>
            <w:r>
              <w:rPr>
                <w:u w:val="single"/>
              </w:rPr>
              <w:tab/>
            </w:r>
            <w:r>
              <w:rPr>
                <w:spacing w:val="-10"/>
              </w:rPr>
              <w:t>)</w:t>
            </w:r>
            <w:r>
              <w:rPr>
                <w:u w:val="single"/>
              </w:rPr>
              <w:tab/>
            </w:r>
          </w:p>
          <w:p w14:paraId="67B845BB" w14:textId="77777777" w:rsidR="00F67BEB" w:rsidRDefault="00152025">
            <w:pPr>
              <w:pStyle w:val="TableParagraph"/>
              <w:spacing w:line="189" w:lineRule="exact"/>
              <w:ind w:left="1146"/>
              <w:rPr>
                <w:sz w:val="18"/>
              </w:rPr>
            </w:pPr>
            <w:r>
              <w:rPr>
                <w:sz w:val="18"/>
              </w:rPr>
              <w:t>(Fax</w:t>
            </w:r>
            <w:r>
              <w:rPr>
                <w:spacing w:val="-7"/>
                <w:sz w:val="18"/>
              </w:rPr>
              <w:t xml:space="preserve"> </w:t>
            </w:r>
            <w:r>
              <w:rPr>
                <w:spacing w:val="-2"/>
                <w:sz w:val="18"/>
              </w:rPr>
              <w:t>Number)</w:t>
            </w:r>
          </w:p>
        </w:tc>
        <w:tc>
          <w:tcPr>
            <w:tcW w:w="110" w:type="dxa"/>
            <w:tcBorders>
              <w:bottom w:val="single" w:sz="4" w:space="0" w:color="000000"/>
            </w:tcBorders>
          </w:tcPr>
          <w:p w14:paraId="2357F86B" w14:textId="77777777" w:rsidR="00F67BEB" w:rsidRDefault="00F67BEB">
            <w:pPr>
              <w:pStyle w:val="TableParagraph"/>
              <w:rPr>
                <w:sz w:val="20"/>
              </w:rPr>
            </w:pPr>
          </w:p>
        </w:tc>
        <w:tc>
          <w:tcPr>
            <w:tcW w:w="5389" w:type="dxa"/>
            <w:tcBorders>
              <w:bottom w:val="single" w:sz="4" w:space="0" w:color="000000"/>
              <w:right w:val="single" w:sz="4" w:space="0" w:color="000000"/>
            </w:tcBorders>
          </w:tcPr>
          <w:p w14:paraId="00E1E06A" w14:textId="77777777" w:rsidR="00F67BEB" w:rsidRDefault="00F67BEB">
            <w:pPr>
              <w:pStyle w:val="TableParagraph"/>
              <w:rPr>
                <w:sz w:val="20"/>
              </w:rPr>
            </w:pPr>
          </w:p>
        </w:tc>
      </w:tr>
      <w:tr w:rsidR="00F67BEB" w14:paraId="0CD56587" w14:textId="77777777">
        <w:trPr>
          <w:trHeight w:val="378"/>
        </w:trPr>
        <w:tc>
          <w:tcPr>
            <w:tcW w:w="10878" w:type="dxa"/>
            <w:gridSpan w:val="4"/>
            <w:tcBorders>
              <w:top w:val="single" w:sz="4" w:space="0" w:color="000000"/>
              <w:bottom w:val="single" w:sz="4" w:space="0" w:color="000000"/>
            </w:tcBorders>
          </w:tcPr>
          <w:p w14:paraId="46999427" w14:textId="77777777" w:rsidR="00F67BEB" w:rsidRDefault="00152025">
            <w:pPr>
              <w:pStyle w:val="TableParagraph"/>
              <w:spacing w:before="125" w:line="233" w:lineRule="exact"/>
              <w:ind w:left="112"/>
              <w:rPr>
                <w:b/>
              </w:rPr>
            </w:pPr>
            <w:r>
              <w:rPr>
                <w:b/>
              </w:rPr>
              <w:t>C</w:t>
            </w:r>
            <w:r>
              <w:rPr>
                <w:b/>
                <w:i/>
              </w:rPr>
              <w:t>.</w:t>
            </w:r>
            <w:r>
              <w:rPr>
                <w:b/>
                <w:i/>
                <w:spacing w:val="-5"/>
              </w:rPr>
              <w:t xml:space="preserve"> </w:t>
            </w:r>
            <w:r>
              <w:rPr>
                <w:b/>
              </w:rPr>
              <w:t>Obtained</w:t>
            </w:r>
            <w:r>
              <w:rPr>
                <w:b/>
                <w:spacing w:val="-6"/>
              </w:rPr>
              <w:t xml:space="preserve"> </w:t>
            </w:r>
            <w:r>
              <w:rPr>
                <w:b/>
              </w:rPr>
              <w:t>from</w:t>
            </w:r>
            <w:r>
              <w:rPr>
                <w:b/>
                <w:spacing w:val="-3"/>
              </w:rPr>
              <w:t xml:space="preserve"> </w:t>
            </w:r>
            <w:r>
              <w:rPr>
                <w:b/>
              </w:rPr>
              <w:t>the</w:t>
            </w:r>
            <w:r>
              <w:rPr>
                <w:b/>
                <w:spacing w:val="-3"/>
              </w:rPr>
              <w:t xml:space="preserve"> </w:t>
            </w:r>
            <w:r>
              <w:rPr>
                <w:b/>
              </w:rPr>
              <w:t>Individual/Agency</w:t>
            </w:r>
            <w:r>
              <w:rPr>
                <w:b/>
                <w:spacing w:val="-4"/>
              </w:rPr>
              <w:t xml:space="preserve"> </w:t>
            </w:r>
            <w:r>
              <w:rPr>
                <w:b/>
                <w:spacing w:val="-2"/>
              </w:rPr>
              <w:t>below:</w:t>
            </w:r>
          </w:p>
        </w:tc>
      </w:tr>
      <w:tr w:rsidR="00F67BEB" w14:paraId="1F05B602" w14:textId="77777777">
        <w:trPr>
          <w:trHeight w:val="496"/>
        </w:trPr>
        <w:tc>
          <w:tcPr>
            <w:tcW w:w="2617" w:type="dxa"/>
            <w:tcBorders>
              <w:top w:val="single" w:sz="4" w:space="0" w:color="000000"/>
              <w:left w:val="single" w:sz="4" w:space="0" w:color="000000"/>
              <w:bottom w:val="single" w:sz="4" w:space="0" w:color="000000"/>
            </w:tcBorders>
          </w:tcPr>
          <w:p w14:paraId="71A498D9" w14:textId="77777777" w:rsidR="00F67BEB" w:rsidRDefault="00F67BEB">
            <w:pPr>
              <w:pStyle w:val="TableParagraph"/>
              <w:rPr>
                <w:sz w:val="20"/>
              </w:rPr>
            </w:pPr>
          </w:p>
        </w:tc>
        <w:tc>
          <w:tcPr>
            <w:tcW w:w="2762" w:type="dxa"/>
            <w:tcBorders>
              <w:top w:val="single" w:sz="4" w:space="0" w:color="000000"/>
              <w:bottom w:val="single" w:sz="4" w:space="0" w:color="000000"/>
            </w:tcBorders>
          </w:tcPr>
          <w:p w14:paraId="5288AE7F" w14:textId="77777777" w:rsidR="00F67BEB" w:rsidRDefault="00F67BEB">
            <w:pPr>
              <w:pStyle w:val="TableParagraph"/>
              <w:rPr>
                <w:sz w:val="20"/>
              </w:rPr>
            </w:pPr>
          </w:p>
        </w:tc>
        <w:tc>
          <w:tcPr>
            <w:tcW w:w="110" w:type="dxa"/>
            <w:tcBorders>
              <w:top w:val="single" w:sz="4" w:space="0" w:color="000000"/>
            </w:tcBorders>
          </w:tcPr>
          <w:p w14:paraId="609B2D1B" w14:textId="77777777" w:rsidR="00F67BEB" w:rsidRDefault="00F67BEB">
            <w:pPr>
              <w:pStyle w:val="TableParagraph"/>
              <w:rPr>
                <w:sz w:val="20"/>
              </w:rPr>
            </w:pPr>
          </w:p>
        </w:tc>
        <w:tc>
          <w:tcPr>
            <w:tcW w:w="5389" w:type="dxa"/>
            <w:tcBorders>
              <w:top w:val="single" w:sz="4" w:space="0" w:color="000000"/>
              <w:right w:val="single" w:sz="4" w:space="0" w:color="000000"/>
            </w:tcBorders>
          </w:tcPr>
          <w:p w14:paraId="3C1E3F06" w14:textId="77777777" w:rsidR="00F67BEB" w:rsidRDefault="00F67BEB">
            <w:pPr>
              <w:pStyle w:val="TableParagraph"/>
              <w:rPr>
                <w:b/>
                <w:sz w:val="20"/>
              </w:rPr>
            </w:pPr>
          </w:p>
          <w:p w14:paraId="6F649754" w14:textId="77777777" w:rsidR="00F67BEB" w:rsidRDefault="00F67BEB">
            <w:pPr>
              <w:pStyle w:val="TableParagraph"/>
              <w:spacing w:before="41"/>
              <w:rPr>
                <w:b/>
                <w:sz w:val="20"/>
              </w:rPr>
            </w:pPr>
          </w:p>
          <w:p w14:paraId="010E5CAB" w14:textId="77777777" w:rsidR="00F67BEB" w:rsidRDefault="00152025">
            <w:pPr>
              <w:pStyle w:val="TableParagraph"/>
              <w:spacing w:line="20" w:lineRule="exact"/>
              <w:ind w:left="5"/>
              <w:rPr>
                <w:sz w:val="2"/>
              </w:rPr>
            </w:pPr>
            <w:r>
              <w:rPr>
                <w:noProof/>
                <w:sz w:val="2"/>
              </w:rPr>
              <mc:AlternateContent>
                <mc:Choice Requires="wpg">
                  <w:drawing>
                    <wp:inline distT="0" distB="0" distL="0" distR="0" wp14:anchorId="23B1DEE2" wp14:editId="79C05180">
                      <wp:extent cx="3208020" cy="5715"/>
                      <wp:effectExtent l="9525" t="0" r="1905" b="381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8020" cy="5715"/>
                                <a:chOff x="0" y="0"/>
                                <a:chExt cx="3208020" cy="5715"/>
                              </a:xfrm>
                            </wpg:grpSpPr>
                            <wps:wsp>
                              <wps:cNvPr id="18" name="Graphic 18"/>
                              <wps:cNvSpPr/>
                              <wps:spPr>
                                <a:xfrm>
                                  <a:off x="0" y="2798"/>
                                  <a:ext cx="3208020" cy="1270"/>
                                </a:xfrm>
                                <a:custGeom>
                                  <a:avLst/>
                                  <a:gdLst/>
                                  <a:ahLst/>
                                  <a:cxnLst/>
                                  <a:rect l="l" t="t" r="r" b="b"/>
                                  <a:pathLst>
                                    <a:path w="3208020">
                                      <a:moveTo>
                                        <a:pt x="0" y="0"/>
                                      </a:moveTo>
                                      <a:lnTo>
                                        <a:pt x="3207455" y="0"/>
                                      </a:lnTo>
                                    </a:path>
                                  </a:pathLst>
                                </a:custGeom>
                                <a:ln w="559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CC8D25" id="Group 17" o:spid="_x0000_s1026" style="width:252.6pt;height:.45pt;mso-position-horizontal-relative:char;mso-position-vertical-relative:line" coordsize="320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">
                      <v:shape id="Graphic 18" o:spid="_x0000_s1027" style="position:absolute;top:27;width:32080;height:13;visibility:visible;mso-wrap-style:square;v-text-anchor:top" coordsize="3208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" path="m,l3207455,e" filled="f" strokeweight=".15547mm">
                        <v:path arrowok="t"/>
                      </v:shape>
                      <w10:anchorlock/>
                    </v:group>
                  </w:pict>
                </mc:Fallback>
              </mc:AlternateContent>
            </w:r>
          </w:p>
        </w:tc>
      </w:tr>
      <w:tr w:rsidR="00F67BEB" w14:paraId="1FA489B2" w14:textId="77777777">
        <w:trPr>
          <w:trHeight w:val="248"/>
        </w:trPr>
        <w:tc>
          <w:tcPr>
            <w:tcW w:w="2617" w:type="dxa"/>
            <w:tcBorders>
              <w:top w:val="single" w:sz="4" w:space="0" w:color="000000"/>
              <w:left w:val="single" w:sz="4" w:space="0" w:color="000000"/>
            </w:tcBorders>
          </w:tcPr>
          <w:p w14:paraId="392432CF" w14:textId="77777777" w:rsidR="00F67BEB" w:rsidRDefault="00152025">
            <w:pPr>
              <w:pStyle w:val="TableParagraph"/>
              <w:spacing w:line="182" w:lineRule="exact"/>
              <w:ind w:left="107"/>
              <w:rPr>
                <w:sz w:val="18"/>
              </w:rPr>
            </w:pPr>
            <w:r>
              <w:rPr>
                <w:sz w:val="18"/>
              </w:rPr>
              <w:t>(Name/</w:t>
            </w:r>
            <w:r>
              <w:rPr>
                <w:spacing w:val="-11"/>
                <w:sz w:val="18"/>
              </w:rPr>
              <w:t xml:space="preserve"> </w:t>
            </w:r>
            <w:r>
              <w:rPr>
                <w:spacing w:val="-2"/>
                <w:sz w:val="18"/>
              </w:rPr>
              <w:t>Organization)</w:t>
            </w:r>
          </w:p>
        </w:tc>
        <w:tc>
          <w:tcPr>
            <w:tcW w:w="2762" w:type="dxa"/>
            <w:tcBorders>
              <w:top w:val="single" w:sz="4" w:space="0" w:color="000000"/>
            </w:tcBorders>
          </w:tcPr>
          <w:p w14:paraId="3CBE0A80" w14:textId="77777777" w:rsidR="00F67BEB" w:rsidRDefault="00F67BEB">
            <w:pPr>
              <w:pStyle w:val="TableParagraph"/>
              <w:rPr>
                <w:sz w:val="18"/>
              </w:rPr>
            </w:pPr>
          </w:p>
        </w:tc>
        <w:tc>
          <w:tcPr>
            <w:tcW w:w="110" w:type="dxa"/>
          </w:tcPr>
          <w:p w14:paraId="61A5A3D2" w14:textId="77777777" w:rsidR="00F67BEB" w:rsidRDefault="00F67BEB">
            <w:pPr>
              <w:pStyle w:val="TableParagraph"/>
              <w:rPr>
                <w:sz w:val="18"/>
              </w:rPr>
            </w:pPr>
          </w:p>
        </w:tc>
        <w:tc>
          <w:tcPr>
            <w:tcW w:w="5389" w:type="dxa"/>
            <w:tcBorders>
              <w:right w:val="single" w:sz="4" w:space="0" w:color="000000"/>
            </w:tcBorders>
          </w:tcPr>
          <w:p w14:paraId="2A8A8888" w14:textId="77777777" w:rsidR="00F67BEB" w:rsidRDefault="00152025">
            <w:pPr>
              <w:pStyle w:val="TableParagraph"/>
              <w:spacing w:line="182" w:lineRule="exact"/>
              <w:ind w:left="75"/>
              <w:rPr>
                <w:sz w:val="18"/>
              </w:rPr>
            </w:pPr>
            <w:r>
              <w:rPr>
                <w:sz w:val="18"/>
              </w:rPr>
              <w:t>(Street</w:t>
            </w:r>
            <w:r>
              <w:rPr>
                <w:spacing w:val="-9"/>
                <w:sz w:val="18"/>
              </w:rPr>
              <w:t xml:space="preserve"> </w:t>
            </w:r>
            <w:r>
              <w:rPr>
                <w:sz w:val="18"/>
              </w:rPr>
              <w:t>Address,</w:t>
            </w:r>
            <w:r>
              <w:rPr>
                <w:spacing w:val="-8"/>
                <w:sz w:val="18"/>
              </w:rPr>
              <w:t xml:space="preserve"> </w:t>
            </w:r>
            <w:r>
              <w:rPr>
                <w:sz w:val="18"/>
              </w:rPr>
              <w:t>Borough/City,</w:t>
            </w:r>
            <w:r>
              <w:rPr>
                <w:spacing w:val="-10"/>
                <w:sz w:val="18"/>
              </w:rPr>
              <w:t xml:space="preserve"> </w:t>
            </w:r>
            <w:r>
              <w:rPr>
                <w:sz w:val="18"/>
              </w:rPr>
              <w:t>Zip</w:t>
            </w:r>
            <w:r>
              <w:rPr>
                <w:spacing w:val="-9"/>
                <w:sz w:val="18"/>
              </w:rPr>
              <w:t xml:space="preserve"> </w:t>
            </w:r>
            <w:r>
              <w:rPr>
                <w:spacing w:val="-4"/>
                <w:sz w:val="18"/>
              </w:rPr>
              <w:t>Code)</w:t>
            </w:r>
          </w:p>
        </w:tc>
      </w:tr>
      <w:tr w:rsidR="00F67BEB" w14:paraId="7B70ABCB" w14:textId="77777777">
        <w:trPr>
          <w:trHeight w:val="520"/>
        </w:trPr>
        <w:tc>
          <w:tcPr>
            <w:tcW w:w="2617" w:type="dxa"/>
            <w:tcBorders>
              <w:left w:val="single" w:sz="4" w:space="0" w:color="000000"/>
              <w:bottom w:val="single" w:sz="4" w:space="0" w:color="000000"/>
            </w:tcBorders>
          </w:tcPr>
          <w:p w14:paraId="064345AA" w14:textId="77777777" w:rsidR="00F67BEB" w:rsidRDefault="00152025">
            <w:pPr>
              <w:pStyle w:val="TableParagraph"/>
              <w:tabs>
                <w:tab w:val="left" w:pos="621"/>
                <w:tab w:val="left" w:pos="2395"/>
              </w:tabs>
              <w:spacing w:before="58"/>
              <w:ind w:left="107"/>
            </w:pPr>
            <w:r>
              <w:rPr>
                <w:spacing w:val="-10"/>
              </w:rPr>
              <w:t>(</w:t>
            </w:r>
            <w:r>
              <w:rPr>
                <w:u w:val="single"/>
              </w:rPr>
              <w:tab/>
            </w:r>
            <w:r>
              <w:rPr>
                <w:spacing w:val="-10"/>
              </w:rPr>
              <w:t>)</w:t>
            </w:r>
            <w:r>
              <w:rPr>
                <w:u w:val="single"/>
              </w:rPr>
              <w:tab/>
            </w:r>
          </w:p>
          <w:p w14:paraId="5DD42F9F" w14:textId="77777777" w:rsidR="00F67BEB" w:rsidRDefault="00152025">
            <w:pPr>
              <w:pStyle w:val="TableParagraph"/>
              <w:spacing w:line="189" w:lineRule="exact"/>
              <w:ind w:left="714"/>
              <w:rPr>
                <w:sz w:val="18"/>
              </w:rPr>
            </w:pPr>
            <w:r>
              <w:rPr>
                <w:spacing w:val="-2"/>
                <w:sz w:val="18"/>
              </w:rPr>
              <w:t>(Telephone</w:t>
            </w:r>
            <w:r>
              <w:rPr>
                <w:spacing w:val="7"/>
                <w:sz w:val="18"/>
              </w:rPr>
              <w:t xml:space="preserve"> </w:t>
            </w:r>
            <w:r>
              <w:rPr>
                <w:spacing w:val="-2"/>
                <w:sz w:val="18"/>
              </w:rPr>
              <w:t>Number)</w:t>
            </w:r>
          </w:p>
        </w:tc>
        <w:tc>
          <w:tcPr>
            <w:tcW w:w="2762" w:type="dxa"/>
            <w:tcBorders>
              <w:bottom w:val="single" w:sz="4" w:space="0" w:color="000000"/>
            </w:tcBorders>
          </w:tcPr>
          <w:p w14:paraId="3033CEB0" w14:textId="77777777" w:rsidR="00F67BEB" w:rsidRDefault="00152025">
            <w:pPr>
              <w:pStyle w:val="TableParagraph"/>
              <w:tabs>
                <w:tab w:val="left" w:pos="627"/>
                <w:tab w:val="left" w:pos="2510"/>
              </w:tabs>
              <w:spacing w:before="58"/>
              <w:ind w:left="116"/>
            </w:pPr>
            <w:r>
              <w:rPr>
                <w:spacing w:val="-10"/>
              </w:rPr>
              <w:t>(</w:t>
            </w:r>
            <w:r>
              <w:rPr>
                <w:u w:val="single"/>
              </w:rPr>
              <w:tab/>
            </w:r>
            <w:r>
              <w:rPr>
                <w:spacing w:val="-10"/>
              </w:rPr>
              <w:t>)</w:t>
            </w:r>
            <w:r>
              <w:rPr>
                <w:u w:val="single"/>
              </w:rPr>
              <w:tab/>
            </w:r>
          </w:p>
          <w:p w14:paraId="4E8D0D4E" w14:textId="77777777" w:rsidR="00F67BEB" w:rsidRDefault="00152025">
            <w:pPr>
              <w:pStyle w:val="TableParagraph"/>
              <w:spacing w:line="189" w:lineRule="exact"/>
              <w:ind w:left="1146"/>
              <w:rPr>
                <w:sz w:val="18"/>
              </w:rPr>
            </w:pPr>
            <w:r>
              <w:rPr>
                <w:sz w:val="18"/>
              </w:rPr>
              <w:t>(Fax</w:t>
            </w:r>
            <w:r>
              <w:rPr>
                <w:spacing w:val="-7"/>
                <w:sz w:val="18"/>
              </w:rPr>
              <w:t xml:space="preserve"> </w:t>
            </w:r>
            <w:r>
              <w:rPr>
                <w:spacing w:val="-2"/>
                <w:sz w:val="18"/>
              </w:rPr>
              <w:t>Number)</w:t>
            </w:r>
          </w:p>
        </w:tc>
        <w:tc>
          <w:tcPr>
            <w:tcW w:w="110" w:type="dxa"/>
            <w:tcBorders>
              <w:bottom w:val="single" w:sz="4" w:space="0" w:color="000000"/>
            </w:tcBorders>
          </w:tcPr>
          <w:p w14:paraId="14443B3C" w14:textId="77777777" w:rsidR="00F67BEB" w:rsidRDefault="00F67BEB">
            <w:pPr>
              <w:pStyle w:val="TableParagraph"/>
              <w:rPr>
                <w:sz w:val="20"/>
              </w:rPr>
            </w:pPr>
          </w:p>
        </w:tc>
        <w:tc>
          <w:tcPr>
            <w:tcW w:w="5389" w:type="dxa"/>
            <w:tcBorders>
              <w:bottom w:val="single" w:sz="4" w:space="0" w:color="000000"/>
              <w:right w:val="single" w:sz="4" w:space="0" w:color="000000"/>
            </w:tcBorders>
          </w:tcPr>
          <w:p w14:paraId="18A134BB" w14:textId="77777777" w:rsidR="00F67BEB" w:rsidRDefault="00F67BEB">
            <w:pPr>
              <w:pStyle w:val="TableParagraph"/>
              <w:rPr>
                <w:sz w:val="20"/>
              </w:rPr>
            </w:pPr>
          </w:p>
        </w:tc>
      </w:tr>
      <w:tr w:rsidR="00F67BEB" w14:paraId="189D147A" w14:textId="77777777">
        <w:trPr>
          <w:trHeight w:val="251"/>
        </w:trPr>
        <w:tc>
          <w:tcPr>
            <w:tcW w:w="10878" w:type="dxa"/>
            <w:gridSpan w:val="4"/>
            <w:tcBorders>
              <w:top w:val="single" w:sz="4" w:space="0" w:color="000000"/>
              <w:bottom w:val="single" w:sz="4" w:space="0" w:color="000000"/>
            </w:tcBorders>
          </w:tcPr>
          <w:p w14:paraId="2C7B7DFD" w14:textId="77777777" w:rsidR="00F67BEB" w:rsidRDefault="00152025">
            <w:pPr>
              <w:pStyle w:val="TableParagraph"/>
              <w:spacing w:line="232" w:lineRule="exact"/>
              <w:ind w:left="278"/>
              <w:rPr>
                <w:b/>
              </w:rPr>
            </w:pPr>
            <w:r>
              <w:rPr>
                <w:b/>
              </w:rPr>
              <w:t>The</w:t>
            </w:r>
            <w:r>
              <w:rPr>
                <w:b/>
                <w:spacing w:val="-2"/>
              </w:rPr>
              <w:t xml:space="preserve"> </w:t>
            </w:r>
            <w:r>
              <w:rPr>
                <w:b/>
              </w:rPr>
              <w:t>information</w:t>
            </w:r>
            <w:r>
              <w:rPr>
                <w:b/>
                <w:spacing w:val="-7"/>
              </w:rPr>
              <w:t xml:space="preserve"> </w:t>
            </w:r>
            <w:r>
              <w:rPr>
                <w:b/>
              </w:rPr>
              <w:t>will</w:t>
            </w:r>
            <w:r>
              <w:rPr>
                <w:b/>
                <w:spacing w:val="-4"/>
              </w:rPr>
              <w:t xml:space="preserve"> </w:t>
            </w:r>
            <w:r>
              <w:rPr>
                <w:b/>
              </w:rPr>
              <w:t>be</w:t>
            </w:r>
            <w:r>
              <w:rPr>
                <w:b/>
                <w:spacing w:val="-6"/>
              </w:rPr>
              <w:t xml:space="preserve"> </w:t>
            </w:r>
            <w:r>
              <w:rPr>
                <w:b/>
              </w:rPr>
              <w:t>sent</w:t>
            </w:r>
            <w:r>
              <w:rPr>
                <w:b/>
                <w:spacing w:val="-3"/>
              </w:rPr>
              <w:t xml:space="preserve"> </w:t>
            </w:r>
            <w:r>
              <w:rPr>
                <w:b/>
                <w:spacing w:val="-5"/>
              </w:rPr>
              <w:t>to:</w:t>
            </w:r>
          </w:p>
        </w:tc>
      </w:tr>
      <w:tr w:rsidR="00F67BEB" w14:paraId="7FCD3E11" w14:textId="77777777">
        <w:trPr>
          <w:trHeight w:val="496"/>
        </w:trPr>
        <w:tc>
          <w:tcPr>
            <w:tcW w:w="2617" w:type="dxa"/>
            <w:tcBorders>
              <w:top w:val="single" w:sz="4" w:space="0" w:color="000000"/>
              <w:left w:val="single" w:sz="4" w:space="0" w:color="000000"/>
              <w:bottom w:val="single" w:sz="4" w:space="0" w:color="000000"/>
            </w:tcBorders>
          </w:tcPr>
          <w:p w14:paraId="5D273D52" w14:textId="77777777" w:rsidR="00F67BEB" w:rsidRDefault="00F67BEB">
            <w:pPr>
              <w:pStyle w:val="TableParagraph"/>
              <w:rPr>
                <w:sz w:val="20"/>
              </w:rPr>
            </w:pPr>
          </w:p>
        </w:tc>
        <w:tc>
          <w:tcPr>
            <w:tcW w:w="2762" w:type="dxa"/>
            <w:tcBorders>
              <w:top w:val="single" w:sz="4" w:space="0" w:color="000000"/>
              <w:bottom w:val="single" w:sz="4" w:space="0" w:color="000000"/>
            </w:tcBorders>
          </w:tcPr>
          <w:p w14:paraId="45686B0D" w14:textId="77777777" w:rsidR="00F67BEB" w:rsidRDefault="00F67BEB">
            <w:pPr>
              <w:pStyle w:val="TableParagraph"/>
              <w:rPr>
                <w:sz w:val="20"/>
              </w:rPr>
            </w:pPr>
          </w:p>
        </w:tc>
        <w:tc>
          <w:tcPr>
            <w:tcW w:w="110" w:type="dxa"/>
            <w:tcBorders>
              <w:top w:val="single" w:sz="4" w:space="0" w:color="000000"/>
            </w:tcBorders>
          </w:tcPr>
          <w:p w14:paraId="51DF99A7" w14:textId="77777777" w:rsidR="00F67BEB" w:rsidRDefault="00F67BEB">
            <w:pPr>
              <w:pStyle w:val="TableParagraph"/>
              <w:rPr>
                <w:sz w:val="20"/>
              </w:rPr>
            </w:pPr>
          </w:p>
        </w:tc>
        <w:tc>
          <w:tcPr>
            <w:tcW w:w="5389" w:type="dxa"/>
            <w:tcBorders>
              <w:top w:val="single" w:sz="4" w:space="0" w:color="000000"/>
              <w:right w:val="single" w:sz="4" w:space="0" w:color="000000"/>
            </w:tcBorders>
          </w:tcPr>
          <w:p w14:paraId="0A1683E6" w14:textId="77777777" w:rsidR="00F67BEB" w:rsidRDefault="00F67BEB">
            <w:pPr>
              <w:pStyle w:val="TableParagraph"/>
              <w:rPr>
                <w:b/>
                <w:sz w:val="20"/>
              </w:rPr>
            </w:pPr>
          </w:p>
          <w:p w14:paraId="1CCEB512" w14:textId="77777777" w:rsidR="00F67BEB" w:rsidRDefault="00F67BEB">
            <w:pPr>
              <w:pStyle w:val="TableParagraph"/>
              <w:spacing w:before="41"/>
              <w:rPr>
                <w:b/>
                <w:sz w:val="20"/>
              </w:rPr>
            </w:pPr>
          </w:p>
          <w:p w14:paraId="410534F4" w14:textId="77777777" w:rsidR="00F67BEB" w:rsidRDefault="00152025">
            <w:pPr>
              <w:pStyle w:val="TableParagraph"/>
              <w:spacing w:line="20" w:lineRule="exact"/>
              <w:ind w:left="5"/>
              <w:rPr>
                <w:sz w:val="2"/>
              </w:rPr>
            </w:pPr>
            <w:r>
              <w:rPr>
                <w:noProof/>
                <w:sz w:val="2"/>
              </w:rPr>
              <mc:AlternateContent>
                <mc:Choice Requires="wpg">
                  <w:drawing>
                    <wp:inline distT="0" distB="0" distL="0" distR="0" wp14:anchorId="62038DB0" wp14:editId="3D5F923F">
                      <wp:extent cx="3208020" cy="5715"/>
                      <wp:effectExtent l="9525" t="0" r="1905" b="381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8020" cy="5715"/>
                                <a:chOff x="0" y="0"/>
                                <a:chExt cx="3208020" cy="5715"/>
                              </a:xfrm>
                            </wpg:grpSpPr>
                            <wps:wsp>
                              <wps:cNvPr id="20" name="Graphic 20"/>
                              <wps:cNvSpPr/>
                              <wps:spPr>
                                <a:xfrm>
                                  <a:off x="0" y="2798"/>
                                  <a:ext cx="3208020" cy="1270"/>
                                </a:xfrm>
                                <a:custGeom>
                                  <a:avLst/>
                                  <a:gdLst/>
                                  <a:ahLst/>
                                  <a:cxnLst/>
                                  <a:rect l="l" t="t" r="r" b="b"/>
                                  <a:pathLst>
                                    <a:path w="3208020">
                                      <a:moveTo>
                                        <a:pt x="0" y="0"/>
                                      </a:moveTo>
                                      <a:lnTo>
                                        <a:pt x="3207455" y="0"/>
                                      </a:lnTo>
                                    </a:path>
                                  </a:pathLst>
                                </a:custGeom>
                                <a:ln w="559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836030" id="Group 19" o:spid="_x0000_s1026" style="width:252.6pt;height:.45pt;mso-position-horizontal-relative:char;mso-position-vertical-relative:line" coordsize="320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">
                      <v:shape id="Graphic 20" o:spid="_x0000_s1027" style="position:absolute;top:27;width:32080;height:13;visibility:visible;mso-wrap-style:square;v-text-anchor:top" coordsize="3208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" path="m,l3207455,e" filled="f" strokeweight=".15547mm">
                        <v:path arrowok="t"/>
                      </v:shape>
                      <w10:anchorlock/>
                    </v:group>
                  </w:pict>
                </mc:Fallback>
              </mc:AlternateContent>
            </w:r>
          </w:p>
        </w:tc>
      </w:tr>
      <w:tr w:rsidR="00F67BEB" w14:paraId="08C16E76" w14:textId="77777777">
        <w:trPr>
          <w:trHeight w:val="248"/>
        </w:trPr>
        <w:tc>
          <w:tcPr>
            <w:tcW w:w="2617" w:type="dxa"/>
            <w:tcBorders>
              <w:top w:val="single" w:sz="4" w:space="0" w:color="000000"/>
              <w:left w:val="single" w:sz="4" w:space="0" w:color="000000"/>
            </w:tcBorders>
          </w:tcPr>
          <w:p w14:paraId="7FD312AD" w14:textId="77777777" w:rsidR="00F67BEB" w:rsidRDefault="00152025">
            <w:pPr>
              <w:pStyle w:val="TableParagraph"/>
              <w:spacing w:line="182" w:lineRule="exact"/>
              <w:ind w:left="107"/>
              <w:rPr>
                <w:sz w:val="18"/>
              </w:rPr>
            </w:pPr>
            <w:r>
              <w:rPr>
                <w:sz w:val="18"/>
              </w:rPr>
              <w:t>(Name/</w:t>
            </w:r>
            <w:r>
              <w:rPr>
                <w:spacing w:val="-11"/>
                <w:sz w:val="18"/>
              </w:rPr>
              <w:t xml:space="preserve"> </w:t>
            </w:r>
            <w:r>
              <w:rPr>
                <w:spacing w:val="-2"/>
                <w:sz w:val="18"/>
              </w:rPr>
              <w:t>Organization)</w:t>
            </w:r>
          </w:p>
        </w:tc>
        <w:tc>
          <w:tcPr>
            <w:tcW w:w="2762" w:type="dxa"/>
            <w:tcBorders>
              <w:top w:val="single" w:sz="4" w:space="0" w:color="000000"/>
            </w:tcBorders>
          </w:tcPr>
          <w:p w14:paraId="5F806477" w14:textId="77777777" w:rsidR="00F67BEB" w:rsidRDefault="00F67BEB">
            <w:pPr>
              <w:pStyle w:val="TableParagraph"/>
              <w:rPr>
                <w:sz w:val="18"/>
              </w:rPr>
            </w:pPr>
          </w:p>
        </w:tc>
        <w:tc>
          <w:tcPr>
            <w:tcW w:w="110" w:type="dxa"/>
          </w:tcPr>
          <w:p w14:paraId="5B9B1F8A" w14:textId="77777777" w:rsidR="00F67BEB" w:rsidRDefault="00F67BEB">
            <w:pPr>
              <w:pStyle w:val="TableParagraph"/>
              <w:rPr>
                <w:sz w:val="18"/>
              </w:rPr>
            </w:pPr>
          </w:p>
        </w:tc>
        <w:tc>
          <w:tcPr>
            <w:tcW w:w="5389" w:type="dxa"/>
            <w:tcBorders>
              <w:right w:val="single" w:sz="4" w:space="0" w:color="000000"/>
            </w:tcBorders>
          </w:tcPr>
          <w:p w14:paraId="6915EA11" w14:textId="77777777" w:rsidR="00F67BEB" w:rsidRDefault="00152025">
            <w:pPr>
              <w:pStyle w:val="TableParagraph"/>
              <w:spacing w:line="182" w:lineRule="exact"/>
              <w:ind w:left="75"/>
              <w:rPr>
                <w:sz w:val="18"/>
              </w:rPr>
            </w:pPr>
            <w:r>
              <w:rPr>
                <w:sz w:val="18"/>
              </w:rPr>
              <w:t>(Street</w:t>
            </w:r>
            <w:r>
              <w:rPr>
                <w:spacing w:val="-9"/>
                <w:sz w:val="18"/>
              </w:rPr>
              <w:t xml:space="preserve"> </w:t>
            </w:r>
            <w:r>
              <w:rPr>
                <w:sz w:val="18"/>
              </w:rPr>
              <w:t>Address,</w:t>
            </w:r>
            <w:r>
              <w:rPr>
                <w:spacing w:val="-8"/>
                <w:sz w:val="18"/>
              </w:rPr>
              <w:t xml:space="preserve"> </w:t>
            </w:r>
            <w:r>
              <w:rPr>
                <w:sz w:val="18"/>
              </w:rPr>
              <w:t>Borough/City,</w:t>
            </w:r>
            <w:r>
              <w:rPr>
                <w:spacing w:val="-10"/>
                <w:sz w:val="18"/>
              </w:rPr>
              <w:t xml:space="preserve"> </w:t>
            </w:r>
            <w:r>
              <w:rPr>
                <w:sz w:val="18"/>
              </w:rPr>
              <w:t>Zip</w:t>
            </w:r>
            <w:r>
              <w:rPr>
                <w:spacing w:val="-9"/>
                <w:sz w:val="18"/>
              </w:rPr>
              <w:t xml:space="preserve"> </w:t>
            </w:r>
            <w:r>
              <w:rPr>
                <w:spacing w:val="-4"/>
                <w:sz w:val="18"/>
              </w:rPr>
              <w:t>Code)</w:t>
            </w:r>
          </w:p>
        </w:tc>
      </w:tr>
      <w:tr w:rsidR="00F67BEB" w14:paraId="24CBE07E" w14:textId="77777777">
        <w:trPr>
          <w:trHeight w:val="520"/>
        </w:trPr>
        <w:tc>
          <w:tcPr>
            <w:tcW w:w="2617" w:type="dxa"/>
            <w:tcBorders>
              <w:left w:val="single" w:sz="4" w:space="0" w:color="000000"/>
              <w:bottom w:val="single" w:sz="4" w:space="0" w:color="000000"/>
            </w:tcBorders>
          </w:tcPr>
          <w:p w14:paraId="7FB76800" w14:textId="77777777" w:rsidR="00F67BEB" w:rsidRDefault="00152025">
            <w:pPr>
              <w:pStyle w:val="TableParagraph"/>
              <w:tabs>
                <w:tab w:val="left" w:pos="621"/>
                <w:tab w:val="left" w:pos="2395"/>
              </w:tabs>
              <w:spacing w:before="58"/>
              <w:ind w:left="107"/>
            </w:pPr>
            <w:r>
              <w:rPr>
                <w:spacing w:val="-10"/>
              </w:rPr>
              <w:t>(</w:t>
            </w:r>
            <w:r>
              <w:rPr>
                <w:u w:val="single"/>
              </w:rPr>
              <w:tab/>
            </w:r>
            <w:r>
              <w:rPr>
                <w:spacing w:val="-10"/>
              </w:rPr>
              <w:t>)</w:t>
            </w:r>
            <w:r>
              <w:rPr>
                <w:u w:val="single"/>
              </w:rPr>
              <w:tab/>
            </w:r>
          </w:p>
          <w:p w14:paraId="3A1DBE9D" w14:textId="77777777" w:rsidR="00F67BEB" w:rsidRDefault="00152025">
            <w:pPr>
              <w:pStyle w:val="TableParagraph"/>
              <w:spacing w:line="189" w:lineRule="exact"/>
              <w:ind w:left="714"/>
              <w:rPr>
                <w:sz w:val="18"/>
              </w:rPr>
            </w:pPr>
            <w:r>
              <w:rPr>
                <w:spacing w:val="-2"/>
                <w:sz w:val="18"/>
              </w:rPr>
              <w:t>(Telephone</w:t>
            </w:r>
            <w:r>
              <w:rPr>
                <w:spacing w:val="7"/>
                <w:sz w:val="18"/>
              </w:rPr>
              <w:t xml:space="preserve"> </w:t>
            </w:r>
            <w:r>
              <w:rPr>
                <w:spacing w:val="-2"/>
                <w:sz w:val="18"/>
              </w:rPr>
              <w:t>Number)</w:t>
            </w:r>
          </w:p>
        </w:tc>
        <w:tc>
          <w:tcPr>
            <w:tcW w:w="2762" w:type="dxa"/>
            <w:tcBorders>
              <w:bottom w:val="single" w:sz="4" w:space="0" w:color="000000"/>
            </w:tcBorders>
          </w:tcPr>
          <w:p w14:paraId="22265531" w14:textId="77777777" w:rsidR="00F67BEB" w:rsidRDefault="00152025">
            <w:pPr>
              <w:pStyle w:val="TableParagraph"/>
              <w:tabs>
                <w:tab w:val="left" w:pos="627"/>
                <w:tab w:val="left" w:pos="2510"/>
              </w:tabs>
              <w:spacing w:before="58"/>
              <w:ind w:left="116"/>
            </w:pPr>
            <w:r>
              <w:rPr>
                <w:spacing w:val="-10"/>
              </w:rPr>
              <w:t>(</w:t>
            </w:r>
            <w:r>
              <w:rPr>
                <w:u w:val="single"/>
              </w:rPr>
              <w:tab/>
            </w:r>
            <w:r>
              <w:rPr>
                <w:spacing w:val="-10"/>
              </w:rPr>
              <w:t>)</w:t>
            </w:r>
            <w:r>
              <w:rPr>
                <w:u w:val="single"/>
              </w:rPr>
              <w:tab/>
            </w:r>
          </w:p>
          <w:p w14:paraId="339F0F92" w14:textId="77777777" w:rsidR="00F67BEB" w:rsidRDefault="00152025">
            <w:pPr>
              <w:pStyle w:val="TableParagraph"/>
              <w:spacing w:line="189" w:lineRule="exact"/>
              <w:ind w:left="1146"/>
              <w:rPr>
                <w:sz w:val="18"/>
              </w:rPr>
            </w:pPr>
            <w:r>
              <w:rPr>
                <w:sz w:val="18"/>
              </w:rPr>
              <w:t>(Fax</w:t>
            </w:r>
            <w:r>
              <w:rPr>
                <w:spacing w:val="-7"/>
                <w:sz w:val="18"/>
              </w:rPr>
              <w:t xml:space="preserve"> </w:t>
            </w:r>
            <w:r>
              <w:rPr>
                <w:spacing w:val="-2"/>
                <w:sz w:val="18"/>
              </w:rPr>
              <w:t>Number)</w:t>
            </w:r>
          </w:p>
        </w:tc>
        <w:tc>
          <w:tcPr>
            <w:tcW w:w="110" w:type="dxa"/>
            <w:tcBorders>
              <w:bottom w:val="single" w:sz="4" w:space="0" w:color="000000"/>
            </w:tcBorders>
          </w:tcPr>
          <w:p w14:paraId="7825148D" w14:textId="77777777" w:rsidR="00F67BEB" w:rsidRDefault="00F67BEB">
            <w:pPr>
              <w:pStyle w:val="TableParagraph"/>
              <w:rPr>
                <w:sz w:val="20"/>
              </w:rPr>
            </w:pPr>
          </w:p>
        </w:tc>
        <w:tc>
          <w:tcPr>
            <w:tcW w:w="5389" w:type="dxa"/>
            <w:tcBorders>
              <w:bottom w:val="single" w:sz="4" w:space="0" w:color="000000"/>
              <w:right w:val="single" w:sz="4" w:space="0" w:color="000000"/>
            </w:tcBorders>
          </w:tcPr>
          <w:p w14:paraId="41924E1F" w14:textId="77777777" w:rsidR="00F67BEB" w:rsidRDefault="00F67BEB">
            <w:pPr>
              <w:pStyle w:val="TableParagraph"/>
              <w:rPr>
                <w:sz w:val="20"/>
              </w:rPr>
            </w:pPr>
          </w:p>
        </w:tc>
      </w:tr>
    </w:tbl>
    <w:p w14:paraId="3C700476" w14:textId="77777777" w:rsidR="00F67BEB" w:rsidRDefault="00152025">
      <w:pPr>
        <w:spacing w:before="127" w:line="252" w:lineRule="exact"/>
        <w:ind w:left="264"/>
        <w:rPr>
          <w:b/>
        </w:rPr>
      </w:pPr>
      <w:r>
        <w:rPr>
          <w:b/>
        </w:rPr>
        <w:t>D.</w:t>
      </w:r>
      <w:r>
        <w:rPr>
          <w:b/>
          <w:spacing w:val="-3"/>
        </w:rPr>
        <w:t xml:space="preserve"> </w:t>
      </w:r>
      <w:r>
        <w:rPr>
          <w:b/>
        </w:rPr>
        <w:t>The</w:t>
      </w:r>
      <w:r>
        <w:rPr>
          <w:b/>
          <w:spacing w:val="-1"/>
        </w:rPr>
        <w:t xml:space="preserve"> </w:t>
      </w:r>
      <w:r>
        <w:rPr>
          <w:b/>
        </w:rPr>
        <w:t>purpose</w:t>
      </w:r>
      <w:r>
        <w:rPr>
          <w:b/>
          <w:spacing w:val="-4"/>
        </w:rPr>
        <w:t xml:space="preserve"> </w:t>
      </w:r>
      <w:r>
        <w:rPr>
          <w:b/>
        </w:rPr>
        <w:t>of</w:t>
      </w:r>
      <w:r>
        <w:rPr>
          <w:b/>
          <w:spacing w:val="-5"/>
        </w:rPr>
        <w:t xml:space="preserve"> </w:t>
      </w:r>
      <w:r>
        <w:rPr>
          <w:b/>
        </w:rPr>
        <w:t>the</w:t>
      </w:r>
      <w:r>
        <w:rPr>
          <w:b/>
          <w:spacing w:val="-1"/>
        </w:rPr>
        <w:t xml:space="preserve"> </w:t>
      </w:r>
      <w:r>
        <w:rPr>
          <w:b/>
        </w:rPr>
        <w:t>requested</w:t>
      </w:r>
      <w:r>
        <w:rPr>
          <w:b/>
          <w:spacing w:val="-6"/>
        </w:rPr>
        <w:t xml:space="preserve"> </w:t>
      </w:r>
      <w:r>
        <w:rPr>
          <w:b/>
        </w:rPr>
        <w:t>information</w:t>
      </w:r>
      <w:r>
        <w:rPr>
          <w:b/>
          <w:spacing w:val="-5"/>
        </w:rPr>
        <w:t xml:space="preserve"> </w:t>
      </w:r>
      <w:r>
        <w:rPr>
          <w:b/>
        </w:rPr>
        <w:t>is</w:t>
      </w:r>
      <w:r>
        <w:rPr>
          <w:b/>
          <w:spacing w:val="-1"/>
        </w:rPr>
        <w:t xml:space="preserve"> </w:t>
      </w:r>
      <w:r>
        <w:rPr>
          <w:b/>
        </w:rPr>
        <w:t>to:</w:t>
      </w:r>
      <w:r>
        <w:rPr>
          <w:b/>
          <w:spacing w:val="49"/>
        </w:rPr>
        <w:t xml:space="preserve"> </w:t>
      </w:r>
      <w:r>
        <w:rPr>
          <w:b/>
        </w:rPr>
        <w:t>(check</w:t>
      </w:r>
      <w:r>
        <w:rPr>
          <w:b/>
          <w:spacing w:val="-6"/>
        </w:rPr>
        <w:t xml:space="preserve"> </w:t>
      </w:r>
      <w:r>
        <w:rPr>
          <w:b/>
        </w:rPr>
        <w:t>all that</w:t>
      </w:r>
      <w:r>
        <w:rPr>
          <w:b/>
          <w:spacing w:val="-1"/>
        </w:rPr>
        <w:t xml:space="preserve"> </w:t>
      </w:r>
      <w:r>
        <w:rPr>
          <w:b/>
          <w:spacing w:val="-2"/>
        </w:rPr>
        <w:t>apply)</w:t>
      </w:r>
    </w:p>
    <w:p w14:paraId="3067EFAC" w14:textId="77777777" w:rsidR="00F67BEB" w:rsidRDefault="00152025">
      <w:pPr>
        <w:spacing w:line="252" w:lineRule="exact"/>
        <w:ind w:left="278"/>
      </w:pPr>
      <w:r>
        <w:rPr>
          <w:noProof/>
          <w:position w:val="-3"/>
        </w:rPr>
        <w:drawing>
          <wp:inline distT="0" distB="0" distL="0" distR="0" wp14:anchorId="167A57A7" wp14:editId="6E815032">
            <wp:extent cx="140208" cy="140208"/>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print"/>
                    <a:stretch>
                      <a:fillRect/>
                    </a:stretch>
                  </pic:blipFill>
                  <pic:spPr>
                    <a:xfrm>
                      <a:off x="0" y="0"/>
                      <a:ext cx="140208" cy="140208"/>
                    </a:xfrm>
                    <a:prstGeom prst="rect">
                      <a:avLst/>
                    </a:prstGeom>
                  </pic:spPr>
                </pic:pic>
              </a:graphicData>
            </a:graphic>
          </wp:inline>
        </w:drawing>
      </w:r>
      <w:r>
        <w:rPr>
          <w:spacing w:val="26"/>
          <w:sz w:val="20"/>
        </w:rPr>
        <w:t xml:space="preserve"> </w:t>
      </w:r>
      <w:r>
        <w:t>Establish Early Intervention eligibility</w:t>
      </w:r>
    </w:p>
    <w:p w14:paraId="1E6253EE" w14:textId="77777777" w:rsidR="00F67BEB" w:rsidRDefault="00152025">
      <w:pPr>
        <w:spacing w:line="252" w:lineRule="exact"/>
        <w:ind w:left="278"/>
      </w:pPr>
      <w:r>
        <w:rPr>
          <w:noProof/>
          <w:position w:val="-3"/>
        </w:rPr>
        <w:drawing>
          <wp:inline distT="0" distB="0" distL="0" distR="0" wp14:anchorId="71EE86A5" wp14:editId="66B06B24">
            <wp:extent cx="140208" cy="140208"/>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140208" cy="140208"/>
                    </a:xfrm>
                    <a:prstGeom prst="rect">
                      <a:avLst/>
                    </a:prstGeom>
                  </pic:spPr>
                </pic:pic>
              </a:graphicData>
            </a:graphic>
          </wp:inline>
        </w:drawing>
      </w:r>
      <w:r>
        <w:rPr>
          <w:spacing w:val="24"/>
          <w:sz w:val="20"/>
        </w:rPr>
        <w:t xml:space="preserve"> </w:t>
      </w:r>
      <w:r>
        <w:t>Develop an Individualized</w:t>
      </w:r>
      <w:r>
        <w:rPr>
          <w:spacing w:val="-3"/>
        </w:rPr>
        <w:t xml:space="preserve"> </w:t>
      </w:r>
      <w:r>
        <w:t>Family Service</w:t>
      </w:r>
      <w:r>
        <w:rPr>
          <w:spacing w:val="-1"/>
        </w:rPr>
        <w:t xml:space="preserve"> </w:t>
      </w:r>
      <w:r>
        <w:t>Plan</w:t>
      </w:r>
    </w:p>
    <w:p w14:paraId="3D3A9F03" w14:textId="77777777" w:rsidR="00F67BEB" w:rsidRDefault="00152025">
      <w:pPr>
        <w:spacing w:before="1"/>
        <w:ind w:left="278" w:right="5351"/>
      </w:pPr>
      <w:r>
        <w:rPr>
          <w:noProof/>
          <w:position w:val="-3"/>
        </w:rPr>
        <w:drawing>
          <wp:inline distT="0" distB="0" distL="0" distR="0" wp14:anchorId="190B2005" wp14:editId="5AD80E6C">
            <wp:extent cx="140208" cy="14020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140208" cy="140208"/>
                    </a:xfrm>
                    <a:prstGeom prst="rect">
                      <a:avLst/>
                    </a:prstGeom>
                  </pic:spPr>
                </pic:pic>
              </a:graphicData>
            </a:graphic>
          </wp:inline>
        </w:drawing>
      </w:r>
      <w:r>
        <w:rPr>
          <w:spacing w:val="36"/>
          <w:sz w:val="20"/>
        </w:rPr>
        <w:t xml:space="preserve"> </w:t>
      </w:r>
      <w:r>
        <w:t xml:space="preserve">Start, coordinate and monitor Early Intervention services </w:t>
      </w:r>
      <w:r>
        <w:rPr>
          <w:noProof/>
          <w:position w:val="-3"/>
        </w:rPr>
        <w:drawing>
          <wp:inline distT="0" distB="0" distL="0" distR="0" wp14:anchorId="2DAE1E53" wp14:editId="0BCE2EDF">
            <wp:extent cx="140208" cy="14020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8" cstate="print"/>
                    <a:stretch>
                      <a:fillRect/>
                    </a:stretch>
                  </pic:blipFill>
                  <pic:spPr>
                    <a:xfrm>
                      <a:off x="0" y="0"/>
                      <a:ext cx="140208" cy="140208"/>
                    </a:xfrm>
                    <a:prstGeom prst="rect">
                      <a:avLst/>
                    </a:prstGeom>
                  </pic:spPr>
                </pic:pic>
              </a:graphicData>
            </a:graphic>
          </wp:inline>
        </w:drawing>
      </w:r>
      <w:r>
        <w:t xml:space="preserve"> Inform</w:t>
      </w:r>
      <w:r>
        <w:rPr>
          <w:spacing w:val="-4"/>
        </w:rPr>
        <w:t xml:space="preserve"> </w:t>
      </w:r>
      <w:r>
        <w:t>the</w:t>
      </w:r>
      <w:r>
        <w:rPr>
          <w:spacing w:val="-3"/>
        </w:rPr>
        <w:t xml:space="preserve"> </w:t>
      </w:r>
      <w:r>
        <w:t>child’s</w:t>
      </w:r>
      <w:r>
        <w:rPr>
          <w:spacing w:val="-4"/>
        </w:rPr>
        <w:t xml:space="preserve"> </w:t>
      </w:r>
      <w:r>
        <w:t>physician</w:t>
      </w:r>
      <w:r>
        <w:rPr>
          <w:spacing w:val="-7"/>
        </w:rPr>
        <w:t xml:space="preserve"> </w:t>
      </w:r>
      <w:r>
        <w:t>about</w:t>
      </w:r>
      <w:r>
        <w:rPr>
          <w:spacing w:val="-4"/>
        </w:rPr>
        <w:t xml:space="preserve"> </w:t>
      </w:r>
      <w:r>
        <w:t>my</w:t>
      </w:r>
      <w:r>
        <w:rPr>
          <w:spacing w:val="-4"/>
        </w:rPr>
        <w:t xml:space="preserve"> </w:t>
      </w:r>
      <w:r>
        <w:t>child's</w:t>
      </w:r>
      <w:r>
        <w:rPr>
          <w:spacing w:val="-7"/>
        </w:rPr>
        <w:t xml:space="preserve"> </w:t>
      </w:r>
      <w:r>
        <w:t>services</w:t>
      </w:r>
      <w:r>
        <w:rPr>
          <w:spacing w:val="-7"/>
        </w:rPr>
        <w:t xml:space="preserve"> </w:t>
      </w:r>
      <w:r>
        <w:t>and</w:t>
      </w:r>
    </w:p>
    <w:p w14:paraId="0CF30FDB" w14:textId="77777777" w:rsidR="00F67BEB" w:rsidRDefault="00152025">
      <w:pPr>
        <w:tabs>
          <w:tab w:val="left" w:pos="10519"/>
        </w:tabs>
        <w:spacing w:before="1"/>
        <w:ind w:left="278"/>
      </w:pPr>
      <w:r>
        <w:rPr>
          <w:noProof/>
          <w:position w:val="-3"/>
        </w:rPr>
        <w:drawing>
          <wp:inline distT="0" distB="0" distL="0" distR="0" wp14:anchorId="7FE8D6E2" wp14:editId="22888CF2">
            <wp:extent cx="140208" cy="140208"/>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140208" cy="140208"/>
                    </a:xfrm>
                    <a:prstGeom prst="rect">
                      <a:avLst/>
                    </a:prstGeom>
                  </pic:spPr>
                </pic:pic>
              </a:graphicData>
            </a:graphic>
          </wp:inline>
        </w:drawing>
      </w:r>
      <w:r>
        <w:rPr>
          <w:sz w:val="20"/>
        </w:rPr>
        <w:t xml:space="preserve"> </w:t>
      </w:r>
      <w:r>
        <w:t>Other:</w:t>
      </w:r>
      <w:r>
        <w:rPr>
          <w:u w:val="single"/>
        </w:rPr>
        <w:tab/>
      </w:r>
    </w:p>
    <w:p w14:paraId="63B40F43" w14:textId="77777777" w:rsidR="00F67BEB" w:rsidRDefault="00152025">
      <w:pPr>
        <w:tabs>
          <w:tab w:val="left" w:pos="9314"/>
        </w:tabs>
        <w:spacing w:before="126"/>
        <w:ind w:left="264" w:right="1470"/>
      </w:pPr>
      <w:r>
        <w:t>I</w:t>
      </w:r>
      <w:r>
        <w:rPr>
          <w:spacing w:val="-5"/>
        </w:rPr>
        <w:t xml:space="preserve"> </w:t>
      </w:r>
      <w:r>
        <w:t>understand</w:t>
      </w:r>
      <w:r>
        <w:rPr>
          <w:spacing w:val="-4"/>
        </w:rPr>
        <w:t xml:space="preserve"> </w:t>
      </w:r>
      <w:r>
        <w:t>that</w:t>
      </w:r>
      <w:r>
        <w:rPr>
          <w:spacing w:val="-2"/>
        </w:rPr>
        <w:t xml:space="preserve"> </w:t>
      </w:r>
      <w:r>
        <w:t>this</w:t>
      </w:r>
      <w:r>
        <w:rPr>
          <w:spacing w:val="-2"/>
        </w:rPr>
        <w:t xml:space="preserve"> </w:t>
      </w:r>
      <w:r>
        <w:t>release can</w:t>
      </w:r>
      <w:r>
        <w:rPr>
          <w:spacing w:val="-2"/>
        </w:rPr>
        <w:t xml:space="preserve"> </w:t>
      </w:r>
      <w:r>
        <w:t>be</w:t>
      </w:r>
      <w:r>
        <w:rPr>
          <w:spacing w:val="-2"/>
        </w:rPr>
        <w:t xml:space="preserve"> </w:t>
      </w:r>
      <w:r>
        <w:t>withdrawn</w:t>
      </w:r>
      <w:r>
        <w:rPr>
          <w:spacing w:val="-2"/>
        </w:rPr>
        <w:t xml:space="preserve"> </w:t>
      </w:r>
      <w:r>
        <w:t>at any</w:t>
      </w:r>
      <w:r>
        <w:rPr>
          <w:spacing w:val="-4"/>
        </w:rPr>
        <w:t xml:space="preserve"> </w:t>
      </w:r>
      <w:r>
        <w:t>time</w:t>
      </w:r>
      <w:r>
        <w:rPr>
          <w:spacing w:val="-1"/>
        </w:rPr>
        <w:t xml:space="preserve"> </w:t>
      </w:r>
      <w:r>
        <w:t>upon</w:t>
      </w:r>
      <w:r>
        <w:rPr>
          <w:spacing w:val="-2"/>
        </w:rPr>
        <w:t xml:space="preserve"> </w:t>
      </w:r>
      <w:r>
        <w:t>written</w:t>
      </w:r>
      <w:r>
        <w:rPr>
          <w:spacing w:val="-2"/>
        </w:rPr>
        <w:t xml:space="preserve"> </w:t>
      </w:r>
      <w:r>
        <w:t>notice</w:t>
      </w:r>
      <w:r>
        <w:rPr>
          <w:spacing w:val="-1"/>
        </w:rPr>
        <w:t xml:space="preserve"> </w:t>
      </w:r>
      <w:r>
        <w:t>to</w:t>
      </w:r>
      <w:r>
        <w:rPr>
          <w:spacing w:val="-4"/>
        </w:rPr>
        <w:t xml:space="preserve"> </w:t>
      </w:r>
      <w:r>
        <w:t xml:space="preserve">my Service Coordinator. This release ends on the date of my next scheduled IFSP (or, if sooner, specify date </w:t>
      </w:r>
      <w:r>
        <w:rPr>
          <w:u w:val="single"/>
        </w:rPr>
        <w:tab/>
      </w:r>
      <w:r>
        <w:rPr>
          <w:spacing w:val="-6"/>
        </w:rPr>
        <w:t>).</w:t>
      </w:r>
    </w:p>
    <w:p w14:paraId="0DBA5ADB" w14:textId="77777777" w:rsidR="00F67BEB" w:rsidRDefault="00152025">
      <w:pPr>
        <w:tabs>
          <w:tab w:val="left" w:pos="5327"/>
          <w:tab w:val="left" w:pos="6302"/>
          <w:tab w:val="left" w:pos="6804"/>
          <w:tab w:val="left" w:pos="7355"/>
        </w:tabs>
        <w:spacing w:before="125"/>
        <w:ind w:left="264"/>
      </w:pPr>
      <w:r>
        <w:t xml:space="preserve">Signed: </w:t>
      </w:r>
      <w:r>
        <w:rPr>
          <w:u w:val="single"/>
        </w:rPr>
        <w:tab/>
      </w:r>
      <w:r>
        <w:t xml:space="preserve">Date: </w:t>
      </w:r>
      <w:r>
        <w:rPr>
          <w:u w:val="single"/>
        </w:rPr>
        <w:tab/>
      </w:r>
      <w:r>
        <w:rPr>
          <w:spacing w:val="-10"/>
        </w:rPr>
        <w:t>/</w:t>
      </w:r>
      <w:r>
        <w:rPr>
          <w:u w:val="single"/>
        </w:rPr>
        <w:tab/>
      </w:r>
      <w:r>
        <w:rPr>
          <w:spacing w:val="-10"/>
        </w:rPr>
        <w:t>/</w:t>
      </w:r>
      <w:r>
        <w:rPr>
          <w:u w:val="single"/>
        </w:rPr>
        <w:tab/>
      </w:r>
    </w:p>
    <w:p w14:paraId="413C2B0C" w14:textId="77777777" w:rsidR="00F67BEB" w:rsidRDefault="00152025">
      <w:pPr>
        <w:tabs>
          <w:tab w:val="left" w:pos="5940"/>
        </w:tabs>
        <w:spacing w:before="2"/>
        <w:ind w:left="263"/>
      </w:pPr>
      <w:r>
        <w:t xml:space="preserve">Relationship to Child: </w:t>
      </w:r>
      <w:r>
        <w:rPr>
          <w:u w:val="single"/>
        </w:rPr>
        <w:tab/>
      </w:r>
    </w:p>
    <w:p w14:paraId="3C4C3AA2" w14:textId="77777777" w:rsidR="00F67BEB" w:rsidRDefault="00F67BEB">
      <w:pPr>
        <w:pStyle w:val="BodyText"/>
        <w:ind w:left="0" w:firstLine="0"/>
        <w:rPr>
          <w:sz w:val="16"/>
        </w:rPr>
      </w:pPr>
    </w:p>
    <w:p w14:paraId="5372396F" w14:textId="77777777" w:rsidR="00F67BEB" w:rsidRDefault="00152025">
      <w:pPr>
        <w:spacing w:line="242" w:lineRule="auto"/>
        <w:ind w:left="263" w:right="266"/>
        <w:rPr>
          <w:b/>
          <w:sz w:val="16"/>
        </w:rPr>
      </w:pPr>
      <w:r>
        <w:rPr>
          <w:b/>
          <w:sz w:val="16"/>
        </w:rPr>
        <w:t>NOTE:</w:t>
      </w:r>
      <w:r>
        <w:rPr>
          <w:b/>
          <w:spacing w:val="36"/>
          <w:sz w:val="16"/>
        </w:rPr>
        <w:t xml:space="preserve"> </w:t>
      </w:r>
      <w:r>
        <w:rPr>
          <w:b/>
          <w:sz w:val="16"/>
        </w:rPr>
        <w:t>A</w:t>
      </w:r>
      <w:r>
        <w:rPr>
          <w:b/>
          <w:spacing w:val="-1"/>
          <w:sz w:val="16"/>
        </w:rPr>
        <w:t xml:space="preserve"> </w:t>
      </w:r>
      <w:r>
        <w:rPr>
          <w:b/>
          <w:sz w:val="16"/>
        </w:rPr>
        <w:t>reproduced</w:t>
      </w:r>
      <w:r>
        <w:rPr>
          <w:b/>
          <w:spacing w:val="-3"/>
          <w:sz w:val="16"/>
        </w:rPr>
        <w:t xml:space="preserve"> </w:t>
      </w:r>
      <w:r>
        <w:rPr>
          <w:b/>
          <w:sz w:val="16"/>
        </w:rPr>
        <w:t>copy</w:t>
      </w:r>
      <w:r>
        <w:rPr>
          <w:b/>
          <w:spacing w:val="-1"/>
          <w:sz w:val="16"/>
        </w:rPr>
        <w:t xml:space="preserve"> </w:t>
      </w:r>
      <w:r>
        <w:rPr>
          <w:b/>
          <w:sz w:val="16"/>
        </w:rPr>
        <w:t>of</w:t>
      </w:r>
      <w:r>
        <w:rPr>
          <w:b/>
          <w:spacing w:val="-1"/>
          <w:sz w:val="16"/>
        </w:rPr>
        <w:t xml:space="preserve"> </w:t>
      </w:r>
      <w:r>
        <w:rPr>
          <w:b/>
          <w:sz w:val="16"/>
        </w:rPr>
        <w:t>this</w:t>
      </w:r>
      <w:r>
        <w:rPr>
          <w:b/>
          <w:spacing w:val="-6"/>
          <w:sz w:val="16"/>
        </w:rPr>
        <w:t xml:space="preserve"> </w:t>
      </w:r>
      <w:r>
        <w:rPr>
          <w:b/>
          <w:sz w:val="16"/>
        </w:rPr>
        <w:t>signed</w:t>
      </w:r>
      <w:r>
        <w:rPr>
          <w:b/>
          <w:spacing w:val="-1"/>
          <w:sz w:val="16"/>
        </w:rPr>
        <w:t xml:space="preserve"> </w:t>
      </w:r>
      <w:r>
        <w:rPr>
          <w:b/>
          <w:sz w:val="16"/>
        </w:rPr>
        <w:t>form</w:t>
      </w:r>
      <w:r>
        <w:rPr>
          <w:b/>
          <w:spacing w:val="-2"/>
          <w:sz w:val="16"/>
        </w:rPr>
        <w:t xml:space="preserve"> </w:t>
      </w:r>
      <w:r>
        <w:rPr>
          <w:b/>
          <w:sz w:val="16"/>
        </w:rPr>
        <w:t>is deemed</w:t>
      </w:r>
      <w:r>
        <w:rPr>
          <w:b/>
          <w:spacing w:val="-1"/>
          <w:sz w:val="16"/>
        </w:rPr>
        <w:t xml:space="preserve"> </w:t>
      </w:r>
      <w:r>
        <w:rPr>
          <w:b/>
          <w:sz w:val="16"/>
        </w:rPr>
        <w:t>to have</w:t>
      </w:r>
      <w:r>
        <w:rPr>
          <w:b/>
          <w:spacing w:val="-1"/>
          <w:sz w:val="16"/>
        </w:rPr>
        <w:t xml:space="preserve"> </w:t>
      </w:r>
      <w:r>
        <w:rPr>
          <w:b/>
          <w:sz w:val="16"/>
        </w:rPr>
        <w:t>the same force</w:t>
      </w:r>
      <w:r>
        <w:rPr>
          <w:b/>
          <w:spacing w:val="-2"/>
          <w:sz w:val="16"/>
        </w:rPr>
        <w:t xml:space="preserve"> </w:t>
      </w:r>
      <w:r>
        <w:rPr>
          <w:b/>
          <w:sz w:val="16"/>
        </w:rPr>
        <w:t>and</w:t>
      </w:r>
      <w:r>
        <w:rPr>
          <w:b/>
          <w:spacing w:val="-1"/>
          <w:sz w:val="16"/>
        </w:rPr>
        <w:t xml:space="preserve"> </w:t>
      </w:r>
      <w:r>
        <w:rPr>
          <w:b/>
          <w:sz w:val="16"/>
        </w:rPr>
        <w:t>effect</w:t>
      </w:r>
      <w:r>
        <w:rPr>
          <w:b/>
          <w:spacing w:val="-1"/>
          <w:sz w:val="16"/>
        </w:rPr>
        <w:t xml:space="preserve"> </w:t>
      </w:r>
      <w:r>
        <w:rPr>
          <w:b/>
          <w:sz w:val="16"/>
        </w:rPr>
        <w:t>as</w:t>
      </w:r>
      <w:r>
        <w:rPr>
          <w:b/>
          <w:spacing w:val="-3"/>
          <w:sz w:val="16"/>
        </w:rPr>
        <w:t xml:space="preserve"> </w:t>
      </w:r>
      <w:r>
        <w:rPr>
          <w:b/>
          <w:sz w:val="16"/>
        </w:rPr>
        <w:t>the</w:t>
      </w:r>
      <w:r>
        <w:rPr>
          <w:b/>
          <w:spacing w:val="-2"/>
          <w:sz w:val="16"/>
        </w:rPr>
        <w:t xml:space="preserve"> </w:t>
      </w:r>
      <w:r>
        <w:rPr>
          <w:b/>
          <w:sz w:val="16"/>
        </w:rPr>
        <w:t>original.</w:t>
      </w:r>
      <w:r>
        <w:rPr>
          <w:b/>
          <w:spacing w:val="38"/>
          <w:sz w:val="16"/>
        </w:rPr>
        <w:t xml:space="preserve"> </w:t>
      </w:r>
      <w:r>
        <w:rPr>
          <w:b/>
          <w:sz w:val="16"/>
        </w:rPr>
        <w:t>A</w:t>
      </w:r>
      <w:r>
        <w:rPr>
          <w:b/>
          <w:spacing w:val="-2"/>
          <w:sz w:val="16"/>
        </w:rPr>
        <w:t xml:space="preserve"> </w:t>
      </w:r>
      <w:r>
        <w:rPr>
          <w:b/>
          <w:sz w:val="16"/>
        </w:rPr>
        <w:t>new</w:t>
      </w:r>
      <w:r>
        <w:rPr>
          <w:b/>
          <w:spacing w:val="-1"/>
          <w:sz w:val="16"/>
        </w:rPr>
        <w:t xml:space="preserve"> </w:t>
      </w:r>
      <w:r>
        <w:rPr>
          <w:b/>
          <w:sz w:val="16"/>
        </w:rPr>
        <w:t>Consent</w:t>
      </w:r>
      <w:r>
        <w:rPr>
          <w:b/>
          <w:spacing w:val="-1"/>
          <w:sz w:val="16"/>
        </w:rPr>
        <w:t xml:space="preserve"> </w:t>
      </w:r>
      <w:r>
        <w:rPr>
          <w:b/>
          <w:sz w:val="16"/>
        </w:rPr>
        <w:t>to Release</w:t>
      </w:r>
      <w:r>
        <w:rPr>
          <w:b/>
          <w:spacing w:val="-2"/>
          <w:sz w:val="16"/>
        </w:rPr>
        <w:t xml:space="preserve"> </w:t>
      </w:r>
      <w:r>
        <w:rPr>
          <w:b/>
          <w:sz w:val="16"/>
        </w:rPr>
        <w:t>Information</w:t>
      </w:r>
      <w:r>
        <w:rPr>
          <w:b/>
          <w:spacing w:val="-1"/>
          <w:sz w:val="16"/>
        </w:rPr>
        <w:t xml:space="preserve"> </w:t>
      </w:r>
      <w:r>
        <w:rPr>
          <w:b/>
          <w:sz w:val="16"/>
        </w:rPr>
        <w:t>form</w:t>
      </w:r>
      <w:r>
        <w:rPr>
          <w:b/>
          <w:spacing w:val="40"/>
          <w:sz w:val="16"/>
        </w:rPr>
        <w:t xml:space="preserve"> </w:t>
      </w:r>
      <w:r>
        <w:rPr>
          <w:b/>
          <w:sz w:val="16"/>
        </w:rPr>
        <w:t>must be signed at the initial IFSP meeting and at each IFSP review and</w:t>
      </w:r>
      <w:r>
        <w:rPr>
          <w:b/>
          <w:spacing w:val="-1"/>
          <w:sz w:val="16"/>
        </w:rPr>
        <w:t xml:space="preserve"> </w:t>
      </w:r>
      <w:r>
        <w:rPr>
          <w:b/>
          <w:sz w:val="16"/>
        </w:rPr>
        <w:t xml:space="preserve">annual meeting. </w:t>
      </w:r>
      <w:r>
        <w:rPr>
          <w:b/>
          <w:sz w:val="16"/>
          <w:u w:val="single"/>
        </w:rPr>
        <w:t>Blank consent forms should never be signed by the parent.</w:t>
      </w:r>
    </w:p>
    <w:p w14:paraId="60123655" w14:textId="77777777" w:rsidR="00F67BEB" w:rsidRDefault="00152025">
      <w:pPr>
        <w:spacing w:before="23"/>
        <w:ind w:left="263"/>
        <w:rPr>
          <w:sz w:val="20"/>
        </w:rPr>
      </w:pPr>
      <w:r>
        <w:rPr>
          <w:sz w:val="20"/>
        </w:rPr>
        <w:t>Consent</w:t>
      </w:r>
      <w:r>
        <w:rPr>
          <w:spacing w:val="-8"/>
          <w:sz w:val="20"/>
        </w:rPr>
        <w:t xml:space="preserve"> </w:t>
      </w:r>
      <w:r>
        <w:rPr>
          <w:sz w:val="20"/>
        </w:rPr>
        <w:t>to</w:t>
      </w:r>
      <w:r>
        <w:rPr>
          <w:spacing w:val="-8"/>
          <w:sz w:val="20"/>
        </w:rPr>
        <w:t xml:space="preserve"> </w:t>
      </w:r>
      <w:r>
        <w:rPr>
          <w:sz w:val="20"/>
        </w:rPr>
        <w:t>Release/Obtain</w:t>
      </w:r>
      <w:r>
        <w:rPr>
          <w:spacing w:val="-5"/>
          <w:sz w:val="20"/>
        </w:rPr>
        <w:t xml:space="preserve"> </w:t>
      </w:r>
      <w:r>
        <w:rPr>
          <w:sz w:val="20"/>
        </w:rPr>
        <w:t>Information</w:t>
      </w:r>
      <w:r>
        <w:rPr>
          <w:spacing w:val="-7"/>
          <w:sz w:val="20"/>
        </w:rPr>
        <w:t xml:space="preserve"> </w:t>
      </w:r>
      <w:r>
        <w:rPr>
          <w:sz w:val="20"/>
        </w:rPr>
        <w:t>Form</w:t>
      </w:r>
      <w:r>
        <w:rPr>
          <w:spacing w:val="-7"/>
          <w:sz w:val="20"/>
        </w:rPr>
        <w:t xml:space="preserve"> </w:t>
      </w:r>
      <w:r>
        <w:rPr>
          <w:spacing w:val="-4"/>
          <w:sz w:val="20"/>
        </w:rPr>
        <w:t>8/24</w:t>
      </w:r>
    </w:p>
    <w:p w14:paraId="38F07027" w14:textId="2A763A23" w:rsidR="00F67BEB" w:rsidRDefault="00F67BEB" w:rsidP="00152025">
      <w:pPr>
        <w:pStyle w:val="Heading1"/>
        <w:spacing w:before="80"/>
        <w:ind w:left="119" w:right="944"/>
        <w:jc w:val="both"/>
        <w:rPr>
          <w:sz w:val="20"/>
        </w:rPr>
      </w:pPr>
    </w:p>
    <w:sectPr w:rsidR="00F67BEB">
      <w:headerReference w:type="default" r:id="rId12"/>
      <w:pgSz w:w="12240" w:h="15840"/>
      <w:pgMar w:top="1460" w:right="500" w:bottom="280" w:left="600" w:header="3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CB228" w14:textId="77777777" w:rsidR="00152025" w:rsidRDefault="00152025">
      <w:r>
        <w:separator/>
      </w:r>
    </w:p>
  </w:endnote>
  <w:endnote w:type="continuationSeparator" w:id="0">
    <w:p w14:paraId="5FCE993F" w14:textId="77777777" w:rsidR="00152025" w:rsidRDefault="001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D046" w14:textId="77777777" w:rsidR="00152025" w:rsidRDefault="00152025">
      <w:r>
        <w:separator/>
      </w:r>
    </w:p>
  </w:footnote>
  <w:footnote w:type="continuationSeparator" w:id="0">
    <w:p w14:paraId="015135E2" w14:textId="77777777" w:rsidR="00152025" w:rsidRDefault="001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16E5" w14:textId="77777777" w:rsidR="00F67BEB" w:rsidRDefault="00152025">
    <w:pPr>
      <w:pStyle w:val="BodyText"/>
      <w:spacing w:line="14" w:lineRule="auto"/>
      <w:ind w:left="0" w:firstLine="0"/>
      <w:rPr>
        <w:sz w:val="20"/>
      </w:rPr>
    </w:pPr>
    <w:r>
      <w:rPr>
        <w:noProof/>
      </w:rPr>
      <w:drawing>
        <wp:anchor distT="0" distB="0" distL="0" distR="0" simplePos="0" relativeHeight="487454720" behindDoc="1" locked="0" layoutInCell="1" allowOverlap="1" wp14:anchorId="17777FEF" wp14:editId="5E73C139">
          <wp:simplePos x="0" y="0"/>
          <wp:positionH relativeFrom="page">
            <wp:posOffset>484631</wp:posOffset>
          </wp:positionH>
          <wp:positionV relativeFrom="page">
            <wp:posOffset>211074</wp:posOffset>
          </wp:positionV>
          <wp:extent cx="1118616" cy="540257"/>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1118616" cy="540257"/>
                  </a:xfrm>
                  <a:prstGeom prst="rect">
                    <a:avLst/>
                  </a:prstGeom>
                </pic:spPr>
              </pic:pic>
            </a:graphicData>
          </a:graphic>
        </wp:anchor>
      </w:drawing>
    </w:r>
    <w:r>
      <w:rPr>
        <w:noProof/>
      </w:rPr>
      <mc:AlternateContent>
        <mc:Choice Requires="wps">
          <w:drawing>
            <wp:anchor distT="0" distB="0" distL="0" distR="0" simplePos="0" relativeHeight="487455232" behindDoc="1" locked="0" layoutInCell="1" allowOverlap="1" wp14:anchorId="19C899E7" wp14:editId="3FC4DF80">
              <wp:simplePos x="0" y="0"/>
              <wp:positionH relativeFrom="page">
                <wp:posOffset>2092705</wp:posOffset>
              </wp:positionH>
              <wp:positionV relativeFrom="page">
                <wp:posOffset>451188</wp:posOffset>
              </wp:positionV>
              <wp:extent cx="3585845" cy="36957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5845" cy="369570"/>
                      </a:xfrm>
                      <a:prstGeom prst="rect">
                        <a:avLst/>
                      </a:prstGeom>
                    </wps:spPr>
                    <wps:txbx>
                      <w:txbxContent>
                        <w:p w14:paraId="5AD6D0FE" w14:textId="77777777" w:rsidR="00F67BEB" w:rsidRDefault="00152025">
                          <w:pPr>
                            <w:spacing w:before="10"/>
                            <w:ind w:left="20" w:right="18" w:firstLine="744"/>
                            <w:rPr>
                              <w:b/>
                              <w:sz w:val="24"/>
                            </w:rPr>
                          </w:pPr>
                          <w:r>
                            <w:rPr>
                              <w:b/>
                              <w:sz w:val="24"/>
                            </w:rPr>
                            <w:t>INSTRUCTIONS FOR COMPLETION CONSENT</w:t>
                          </w:r>
                          <w:r>
                            <w:rPr>
                              <w:b/>
                              <w:spacing w:val="-13"/>
                              <w:sz w:val="24"/>
                            </w:rPr>
                            <w:t xml:space="preserve"> </w:t>
                          </w:r>
                          <w:r>
                            <w:rPr>
                              <w:b/>
                              <w:sz w:val="24"/>
                            </w:rPr>
                            <w:t>TO</w:t>
                          </w:r>
                          <w:r>
                            <w:rPr>
                              <w:b/>
                              <w:spacing w:val="-13"/>
                              <w:sz w:val="24"/>
                            </w:rPr>
                            <w:t xml:space="preserve"> </w:t>
                          </w:r>
                          <w:r>
                            <w:rPr>
                              <w:b/>
                              <w:sz w:val="24"/>
                            </w:rPr>
                            <w:t>RELEASE/OBTAIN</w:t>
                          </w:r>
                          <w:r>
                            <w:rPr>
                              <w:b/>
                              <w:spacing w:val="-14"/>
                              <w:sz w:val="24"/>
                            </w:rPr>
                            <w:t xml:space="preserve"> </w:t>
                          </w:r>
                          <w:r>
                            <w:rPr>
                              <w:b/>
                              <w:sz w:val="24"/>
                            </w:rPr>
                            <w:t>INFORMATION</w:t>
                          </w:r>
                        </w:p>
                      </w:txbxContent>
                    </wps:txbx>
                    <wps:bodyPr wrap="square" lIns="0" tIns="0" rIns="0" bIns="0" rtlCol="0">
                      <a:noAutofit/>
                    </wps:bodyPr>
                  </wps:wsp>
                </a:graphicData>
              </a:graphic>
            </wp:anchor>
          </w:drawing>
        </mc:Choice>
        <mc:Fallback>
          <w:pict>
            <v:shapetype w14:anchorId="19C899E7" id="_x0000_t202" coordsize="21600,21600" o:spt="202" path="m,l,21600r21600,l21600,xe">
              <v:stroke joinstyle="miter"/>
              <v:path gradientshapeok="t" o:connecttype="rect"/>
            </v:shapetype>
            <v:shape id="Textbox 27" o:spid="_x0000_s1026" type="#_x0000_t202" style="position:absolute;margin-left:164.8pt;margin-top:35.55pt;width:282.35pt;height:29.1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" filled="f" stroked="f">
              <v:textbox inset="0,0,0,0">
                <w:txbxContent>
                  <w:p w14:paraId="5AD6D0FE" w14:textId="77777777" w:rsidR="00F67BEB" w:rsidRDefault="00152025">
                    <w:pPr>
                      <w:spacing w:before="10"/>
                      <w:ind w:left="20" w:right="18" w:firstLine="744"/>
                      <w:rPr>
                        <w:b/>
                        <w:sz w:val="24"/>
                      </w:rPr>
                    </w:pPr>
                    <w:r>
                      <w:rPr>
                        <w:b/>
                        <w:sz w:val="24"/>
                      </w:rPr>
                      <w:t>INSTRUCTIONS FOR COMPLETION CONSENT</w:t>
                    </w:r>
                    <w:r>
                      <w:rPr>
                        <w:b/>
                        <w:spacing w:val="-13"/>
                        <w:sz w:val="24"/>
                      </w:rPr>
                      <w:t xml:space="preserve"> </w:t>
                    </w:r>
                    <w:r>
                      <w:rPr>
                        <w:b/>
                        <w:sz w:val="24"/>
                      </w:rPr>
                      <w:t>TO</w:t>
                    </w:r>
                    <w:r>
                      <w:rPr>
                        <w:b/>
                        <w:spacing w:val="-13"/>
                        <w:sz w:val="24"/>
                      </w:rPr>
                      <w:t xml:space="preserve"> </w:t>
                    </w:r>
                    <w:r>
                      <w:rPr>
                        <w:b/>
                        <w:sz w:val="24"/>
                      </w:rPr>
                      <w:t>RELEASE/OBTAIN</w:t>
                    </w:r>
                    <w:r>
                      <w:rPr>
                        <w:b/>
                        <w:spacing w:val="-14"/>
                        <w:sz w:val="24"/>
                      </w:rPr>
                      <w:t xml:space="preserve"> </w:t>
                    </w:r>
                    <w:r>
                      <w:rPr>
                        <w:b/>
                        <w:sz w:val="24"/>
                      </w:rPr>
                      <w:t>INFORMATION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B53D4"/>
    <w:multiLevelType w:val="hybridMultilevel"/>
    <w:tmpl w:val="63DECB54"/>
    <w:lvl w:ilvl="0" w:tplc="0A34DCC0">
      <w:start w:val="1"/>
      <w:numFmt w:val="upperLetter"/>
      <w:lvlText w:val="%1."/>
      <w:lvlJc w:val="left"/>
      <w:pPr>
        <w:ind w:left="547" w:hanging="284"/>
        <w:jc w:val="left"/>
      </w:pPr>
      <w:rPr>
        <w:rFonts w:ascii="Times New Roman" w:eastAsia="Times New Roman" w:hAnsi="Times New Roman" w:cs="Times New Roman" w:hint="default"/>
        <w:b/>
        <w:bCs/>
        <w:i w:val="0"/>
        <w:iCs w:val="0"/>
        <w:spacing w:val="0"/>
        <w:w w:val="100"/>
        <w:sz w:val="22"/>
        <w:szCs w:val="22"/>
        <w:lang w:val="en-US" w:eastAsia="en-US" w:bidi="ar-SA"/>
      </w:rPr>
    </w:lvl>
    <w:lvl w:ilvl="1" w:tplc="2BDABDA6">
      <w:numFmt w:val="bullet"/>
      <w:lvlText w:val="•"/>
      <w:lvlJc w:val="left"/>
      <w:pPr>
        <w:ind w:left="1600" w:hanging="284"/>
      </w:pPr>
      <w:rPr>
        <w:rFonts w:hint="default"/>
        <w:lang w:val="en-US" w:eastAsia="en-US" w:bidi="ar-SA"/>
      </w:rPr>
    </w:lvl>
    <w:lvl w:ilvl="2" w:tplc="FC64317A">
      <w:numFmt w:val="bullet"/>
      <w:lvlText w:val="•"/>
      <w:lvlJc w:val="left"/>
      <w:pPr>
        <w:ind w:left="2660" w:hanging="284"/>
      </w:pPr>
      <w:rPr>
        <w:rFonts w:hint="default"/>
        <w:lang w:val="en-US" w:eastAsia="en-US" w:bidi="ar-SA"/>
      </w:rPr>
    </w:lvl>
    <w:lvl w:ilvl="3" w:tplc="9A7629AC">
      <w:numFmt w:val="bullet"/>
      <w:lvlText w:val="•"/>
      <w:lvlJc w:val="left"/>
      <w:pPr>
        <w:ind w:left="3720" w:hanging="284"/>
      </w:pPr>
      <w:rPr>
        <w:rFonts w:hint="default"/>
        <w:lang w:val="en-US" w:eastAsia="en-US" w:bidi="ar-SA"/>
      </w:rPr>
    </w:lvl>
    <w:lvl w:ilvl="4" w:tplc="1036481C">
      <w:numFmt w:val="bullet"/>
      <w:lvlText w:val="•"/>
      <w:lvlJc w:val="left"/>
      <w:pPr>
        <w:ind w:left="4780" w:hanging="284"/>
      </w:pPr>
      <w:rPr>
        <w:rFonts w:hint="default"/>
        <w:lang w:val="en-US" w:eastAsia="en-US" w:bidi="ar-SA"/>
      </w:rPr>
    </w:lvl>
    <w:lvl w:ilvl="5" w:tplc="B06EDCA8">
      <w:numFmt w:val="bullet"/>
      <w:lvlText w:val="•"/>
      <w:lvlJc w:val="left"/>
      <w:pPr>
        <w:ind w:left="5840" w:hanging="284"/>
      </w:pPr>
      <w:rPr>
        <w:rFonts w:hint="default"/>
        <w:lang w:val="en-US" w:eastAsia="en-US" w:bidi="ar-SA"/>
      </w:rPr>
    </w:lvl>
    <w:lvl w:ilvl="6" w:tplc="B68A5E0A">
      <w:numFmt w:val="bullet"/>
      <w:lvlText w:val="•"/>
      <w:lvlJc w:val="left"/>
      <w:pPr>
        <w:ind w:left="6900" w:hanging="284"/>
      </w:pPr>
      <w:rPr>
        <w:rFonts w:hint="default"/>
        <w:lang w:val="en-US" w:eastAsia="en-US" w:bidi="ar-SA"/>
      </w:rPr>
    </w:lvl>
    <w:lvl w:ilvl="7" w:tplc="3D764700">
      <w:numFmt w:val="bullet"/>
      <w:lvlText w:val="•"/>
      <w:lvlJc w:val="left"/>
      <w:pPr>
        <w:ind w:left="7960" w:hanging="284"/>
      </w:pPr>
      <w:rPr>
        <w:rFonts w:hint="default"/>
        <w:lang w:val="en-US" w:eastAsia="en-US" w:bidi="ar-SA"/>
      </w:rPr>
    </w:lvl>
    <w:lvl w:ilvl="8" w:tplc="4C3E3BD2">
      <w:numFmt w:val="bullet"/>
      <w:lvlText w:val="•"/>
      <w:lvlJc w:val="left"/>
      <w:pPr>
        <w:ind w:left="9020" w:hanging="284"/>
      </w:pPr>
      <w:rPr>
        <w:rFonts w:hint="default"/>
        <w:lang w:val="en-US" w:eastAsia="en-US" w:bidi="ar-SA"/>
      </w:rPr>
    </w:lvl>
  </w:abstractNum>
  <w:abstractNum w:abstractNumId="1" w15:restartNumberingAfterBreak="0">
    <w:nsid w:val="45DE1FE1"/>
    <w:multiLevelType w:val="hybridMultilevel"/>
    <w:tmpl w:val="4A204206"/>
    <w:lvl w:ilvl="0" w:tplc="577A66BA">
      <w:start w:val="1"/>
      <w:numFmt w:val="decimal"/>
      <w:lvlText w:val="%1."/>
      <w:lvlJc w:val="left"/>
      <w:pPr>
        <w:ind w:left="84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F2E9A4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FAE02B96">
      <w:start w:val="1"/>
      <w:numFmt w:val="lowerLetter"/>
      <w:lvlText w:val="%3."/>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6D68C4FC">
      <w:numFmt w:val="bullet"/>
      <w:lvlText w:val="•"/>
      <w:lvlJc w:val="left"/>
      <w:pPr>
        <w:ind w:left="3688" w:hanging="360"/>
      </w:pPr>
      <w:rPr>
        <w:rFonts w:hint="default"/>
        <w:lang w:val="en-US" w:eastAsia="en-US" w:bidi="ar-SA"/>
      </w:rPr>
    </w:lvl>
    <w:lvl w:ilvl="4" w:tplc="7E6A27B0">
      <w:numFmt w:val="bullet"/>
      <w:lvlText w:val="•"/>
      <w:lvlJc w:val="left"/>
      <w:pPr>
        <w:ind w:left="4753" w:hanging="360"/>
      </w:pPr>
      <w:rPr>
        <w:rFonts w:hint="default"/>
        <w:lang w:val="en-US" w:eastAsia="en-US" w:bidi="ar-SA"/>
      </w:rPr>
    </w:lvl>
    <w:lvl w:ilvl="5" w:tplc="DE225DCA">
      <w:numFmt w:val="bullet"/>
      <w:lvlText w:val="•"/>
      <w:lvlJc w:val="left"/>
      <w:pPr>
        <w:ind w:left="5817" w:hanging="360"/>
      </w:pPr>
      <w:rPr>
        <w:rFonts w:hint="default"/>
        <w:lang w:val="en-US" w:eastAsia="en-US" w:bidi="ar-SA"/>
      </w:rPr>
    </w:lvl>
    <w:lvl w:ilvl="6" w:tplc="9BAEF2FC">
      <w:numFmt w:val="bullet"/>
      <w:lvlText w:val="•"/>
      <w:lvlJc w:val="left"/>
      <w:pPr>
        <w:ind w:left="6882" w:hanging="360"/>
      </w:pPr>
      <w:rPr>
        <w:rFonts w:hint="default"/>
        <w:lang w:val="en-US" w:eastAsia="en-US" w:bidi="ar-SA"/>
      </w:rPr>
    </w:lvl>
    <w:lvl w:ilvl="7" w:tplc="6914C0C0">
      <w:numFmt w:val="bullet"/>
      <w:lvlText w:val="•"/>
      <w:lvlJc w:val="left"/>
      <w:pPr>
        <w:ind w:left="7946" w:hanging="360"/>
      </w:pPr>
      <w:rPr>
        <w:rFonts w:hint="default"/>
        <w:lang w:val="en-US" w:eastAsia="en-US" w:bidi="ar-SA"/>
      </w:rPr>
    </w:lvl>
    <w:lvl w:ilvl="8" w:tplc="F82419D2">
      <w:numFmt w:val="bullet"/>
      <w:lvlText w:val="•"/>
      <w:lvlJc w:val="left"/>
      <w:pPr>
        <w:ind w:left="9011" w:hanging="360"/>
      </w:pPr>
      <w:rPr>
        <w:rFonts w:hint="default"/>
        <w:lang w:val="en-US" w:eastAsia="en-US" w:bidi="ar-SA"/>
      </w:rPr>
    </w:lvl>
  </w:abstractNum>
  <w:num w:numId="1" w16cid:durableId="954140969">
    <w:abstractNumId w:val="1"/>
  </w:num>
  <w:num w:numId="2" w16cid:durableId="162892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EB"/>
    <w:rsid w:val="00152025"/>
    <w:rsid w:val="004F5983"/>
    <w:rsid w:val="00BB3360"/>
    <w:rsid w:val="00EA7D7B"/>
    <w:rsid w:val="00F6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AD50"/>
  <w15:docId w15:val="{8FE8764D-FE1E-42A9-B2C2-20EE490D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20" w:right="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 Consent to release and Obtain Information Form with instructions 6 17 24 copy</dc:title>
  <dc:creator>Elika Walker</dc:creator>
  <cp:lastModifiedBy>Janet Reznik</cp:lastModifiedBy>
  <cp:revision>2</cp:revision>
  <dcterms:created xsi:type="dcterms:W3CDTF">2024-09-12T15:16:00Z</dcterms:created>
  <dcterms:modified xsi:type="dcterms:W3CDTF">2024-09-12T15:16:00Z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LastSaved">
    <vt:filetime>2024-09-04T00:00:00Z</vt:filetime>
  </property>
  <property fmtid="{D5CDD505-2E9C-101B-9397-08002B2CF9AE}" pid="4" name="Producer">
    <vt:lpwstr>Microsoft: Print To PDF</vt:lpwstr>
  </property>
</Properties>
</file>